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211" w:rsidRPr="00286B42" w:rsidRDefault="00082211" w:rsidP="000822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6B42">
        <w:rPr>
          <w:rFonts w:ascii="Times New Roman" w:eastAsia="Times New Roman" w:hAnsi="Times New Roman"/>
          <w:b/>
          <w:sz w:val="28"/>
          <w:szCs w:val="28"/>
        </w:rPr>
        <w:t>Аннотация на рабочую программу</w:t>
      </w:r>
    </w:p>
    <w:p w:rsidR="00082211" w:rsidRPr="00286B42" w:rsidRDefault="00082211" w:rsidP="0008221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дисциплины ОП.0</w:t>
      </w:r>
      <w:r w:rsidR="00215439">
        <w:rPr>
          <w:rFonts w:ascii="Times New Roman" w:eastAsia="Times New Roman" w:hAnsi="Times New Roman"/>
          <w:b/>
          <w:sz w:val="28"/>
          <w:szCs w:val="28"/>
        </w:rPr>
        <w:t>8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Безопасности жизнедеятельности</w:t>
      </w:r>
    </w:p>
    <w:p w:rsidR="00082211" w:rsidRPr="00286B42" w:rsidRDefault="00117BE9" w:rsidP="0008221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Автор: </w:t>
      </w:r>
      <w:r w:rsidR="00082211">
        <w:rPr>
          <w:rFonts w:ascii="Times New Roman" w:eastAsia="Times New Roman" w:hAnsi="Times New Roman"/>
          <w:sz w:val="28"/>
          <w:szCs w:val="28"/>
        </w:rPr>
        <w:t>Матасов В</w:t>
      </w:r>
      <w:r w:rsidR="00FA0EEC">
        <w:rPr>
          <w:rFonts w:ascii="Times New Roman" w:eastAsia="Times New Roman" w:hAnsi="Times New Roman"/>
          <w:sz w:val="28"/>
          <w:szCs w:val="28"/>
        </w:rPr>
        <w:t>.</w:t>
      </w:r>
      <w:r w:rsidR="00082211">
        <w:rPr>
          <w:rFonts w:ascii="Times New Roman" w:eastAsia="Times New Roman" w:hAnsi="Times New Roman"/>
          <w:sz w:val="28"/>
          <w:szCs w:val="28"/>
        </w:rPr>
        <w:t xml:space="preserve"> Н</w:t>
      </w:r>
      <w:r w:rsidR="00FA0EEC">
        <w:rPr>
          <w:rFonts w:ascii="Times New Roman" w:eastAsia="Times New Roman" w:hAnsi="Times New Roman"/>
          <w:sz w:val="28"/>
          <w:szCs w:val="28"/>
        </w:rPr>
        <w:t>.</w:t>
      </w:r>
    </w:p>
    <w:p w:rsidR="00082211" w:rsidRPr="00286B42" w:rsidRDefault="00082211" w:rsidP="0008221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82211" w:rsidRPr="00286B42" w:rsidRDefault="00082211" w:rsidP="0008221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FA0EEC" w:rsidRDefault="00FA0EEC" w:rsidP="00FA0EE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Паспорт рабочей программы учебной дисциплины </w:t>
      </w:r>
    </w:p>
    <w:p w:rsidR="00FA0EEC" w:rsidRDefault="00FA0EEC" w:rsidP="00FA0EEC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Область применения  программы.</w:t>
      </w:r>
    </w:p>
    <w:p w:rsidR="00FA0EEC" w:rsidRDefault="00FA0EEC" w:rsidP="00FA0EEC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Место учебной дисциплины в структуре программы подготовки специалистов среднего звена</w:t>
      </w:r>
    </w:p>
    <w:p w:rsidR="00FA0EEC" w:rsidRDefault="00FA0EEC" w:rsidP="00FA0EEC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Цели и задачи учебной дисциплины</w:t>
      </w:r>
      <w:r w:rsidR="00AA0C3B">
        <w:rPr>
          <w:rFonts w:ascii="Times New Roman" w:hAnsi="Times New Roman" w:cs="Times New Roman"/>
          <w:sz w:val="28"/>
          <w:szCs w:val="28"/>
        </w:rPr>
        <w:t xml:space="preserve"> - т</w:t>
      </w:r>
      <w:r>
        <w:rPr>
          <w:rFonts w:ascii="Times New Roman" w:hAnsi="Times New Roman" w:cs="Times New Roman"/>
          <w:sz w:val="28"/>
          <w:szCs w:val="28"/>
        </w:rPr>
        <w:t>ребования к результатам освоения учебной дисциплины.</w:t>
      </w:r>
    </w:p>
    <w:p w:rsidR="00FA0EEC" w:rsidRDefault="00FA0EEC" w:rsidP="00FA0EEC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Рекомендуемое количество часов на освоение примерной программы учебной дисциплины</w:t>
      </w:r>
    </w:p>
    <w:p w:rsidR="00FA0EEC" w:rsidRDefault="00FA0EEC" w:rsidP="00FA0EE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Структура и содержание учебной дисциплины.</w:t>
      </w:r>
    </w:p>
    <w:p w:rsidR="00AA0C3B" w:rsidRDefault="00AA0C3B" w:rsidP="00AA0C3B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Объём учебной дисциплины и виды учебной работы</w:t>
      </w:r>
    </w:p>
    <w:p w:rsidR="00AA0C3B" w:rsidRDefault="00AA0C3B" w:rsidP="00AA0C3B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Тематический план и содержание учебной дисциплины.</w:t>
      </w:r>
    </w:p>
    <w:p w:rsidR="00FA0EEC" w:rsidRDefault="00FA0EEC" w:rsidP="00FA0EEC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3. Условия реализации учебной дисциплины.</w:t>
      </w:r>
    </w:p>
    <w:p w:rsidR="00FA0EEC" w:rsidRDefault="00FA0EEC" w:rsidP="00FA0EEC">
      <w:pPr>
        <w:pStyle w:val="1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A0EEC" w:rsidRDefault="00FA0EEC" w:rsidP="00FA0EEC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Информационное обеспечение обучения</w:t>
      </w:r>
    </w:p>
    <w:p w:rsidR="00FA0EEC" w:rsidRDefault="00FA0EEC" w:rsidP="00FA0EE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 учебной дисциплины</w:t>
      </w:r>
    </w:p>
    <w:p w:rsidR="00A27A76" w:rsidRPr="00FA0EEC" w:rsidRDefault="00A27A76" w:rsidP="00FA0EE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0EEC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 </w:t>
      </w:r>
      <w:r w:rsidRPr="00FA0EEC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A27A76" w:rsidRPr="00FA0EEC" w:rsidRDefault="00A27A76" w:rsidP="00FA0EE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EC">
        <w:rPr>
          <w:rFonts w:ascii="Times New Roman" w:hAnsi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A27A76" w:rsidRPr="00FA0EEC" w:rsidRDefault="00A27A76" w:rsidP="00FA0EE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EC">
        <w:rPr>
          <w:rFonts w:ascii="Times New Roman" w:hAnsi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A27A76" w:rsidRPr="00FA0EEC" w:rsidRDefault="00A27A76" w:rsidP="00FA0EE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EC">
        <w:rPr>
          <w:rFonts w:ascii="Times New Roman" w:hAnsi="Times New Roman"/>
          <w:sz w:val="28"/>
          <w:szCs w:val="28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A27A76" w:rsidRPr="00FA0EEC" w:rsidRDefault="00A27A76" w:rsidP="00FA0EE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EC">
        <w:rPr>
          <w:rFonts w:ascii="Times New Roman" w:hAnsi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A27A76" w:rsidRPr="00FA0EEC" w:rsidRDefault="00A27A76" w:rsidP="00FA0EE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EC">
        <w:rPr>
          <w:rFonts w:ascii="Times New Roman" w:hAnsi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A27A76" w:rsidRPr="00FA0EEC" w:rsidRDefault="00A27A76" w:rsidP="00FA0EE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EC">
        <w:rPr>
          <w:rFonts w:ascii="Times New Roman" w:hAnsi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FA0EEC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FA0EEC">
        <w:rPr>
          <w:rFonts w:ascii="Times New Roman" w:hAnsi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A27A76" w:rsidRPr="00FA0EEC" w:rsidRDefault="00A27A76" w:rsidP="00FA0EE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EC">
        <w:rPr>
          <w:rFonts w:ascii="Times New Roman" w:hAnsi="Times New Roman"/>
          <w:sz w:val="28"/>
          <w:szCs w:val="28"/>
        </w:rPr>
        <w:t>оказывать первую помощь пострадавшим;</w:t>
      </w:r>
    </w:p>
    <w:p w:rsidR="00A27A76" w:rsidRPr="00FA0EEC" w:rsidRDefault="00A27A76" w:rsidP="00FA0EEC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 w:rsidRPr="00FA0EEC">
        <w:rPr>
          <w:rFonts w:ascii="Times New Roman" w:hAnsi="Times New Roman"/>
          <w:b/>
          <w:sz w:val="28"/>
          <w:szCs w:val="28"/>
        </w:rPr>
        <w:t>знать:</w:t>
      </w:r>
    </w:p>
    <w:p w:rsidR="00A27A76" w:rsidRPr="00FA0EEC" w:rsidRDefault="00A27A76" w:rsidP="00FA0EE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EC">
        <w:rPr>
          <w:rFonts w:ascii="Times New Roman" w:hAnsi="Times New Roman"/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</w:t>
      </w:r>
      <w:r w:rsidRPr="00FA0EEC">
        <w:rPr>
          <w:rFonts w:ascii="Times New Roman" w:hAnsi="Times New Roman"/>
          <w:sz w:val="28"/>
          <w:szCs w:val="28"/>
        </w:rPr>
        <w:lastRenderedPageBreak/>
        <w:t>противодействия терроризму как серьезной угрозе национальной безопасности России;</w:t>
      </w:r>
    </w:p>
    <w:p w:rsidR="00A27A76" w:rsidRPr="00FA0EEC" w:rsidRDefault="00A27A76" w:rsidP="00FA0EE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EC">
        <w:rPr>
          <w:rFonts w:ascii="Times New Roman" w:hAnsi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27A76" w:rsidRPr="00FA0EEC" w:rsidRDefault="00A27A76" w:rsidP="00FA0EE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EC">
        <w:rPr>
          <w:rFonts w:ascii="Times New Roman" w:hAnsi="Times New Roman"/>
          <w:sz w:val="28"/>
          <w:szCs w:val="28"/>
        </w:rPr>
        <w:t>основы военной службы и обороны государства;</w:t>
      </w:r>
    </w:p>
    <w:p w:rsidR="00A27A76" w:rsidRPr="00FA0EEC" w:rsidRDefault="00A27A76" w:rsidP="00FA0EE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EC">
        <w:rPr>
          <w:rFonts w:ascii="Times New Roman" w:hAnsi="Times New Roman"/>
          <w:sz w:val="28"/>
          <w:szCs w:val="28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A27A76" w:rsidRPr="00FA0EEC" w:rsidRDefault="00A27A76" w:rsidP="00FA0EE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EC">
        <w:rPr>
          <w:rFonts w:ascii="Times New Roman" w:hAnsi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A27A76" w:rsidRPr="00FA0EEC" w:rsidRDefault="00A27A76" w:rsidP="00FA0EE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EC">
        <w:rPr>
          <w:rFonts w:ascii="Times New Roman" w:hAnsi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A27A76" w:rsidRPr="00FA0EEC" w:rsidRDefault="00A27A76" w:rsidP="00FA0EE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EC">
        <w:rPr>
          <w:rFonts w:ascii="Times New Roman" w:hAnsi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A27A76" w:rsidRPr="00FA0EEC" w:rsidRDefault="00A27A76" w:rsidP="00FA0EE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EC">
        <w:rPr>
          <w:rFonts w:ascii="Times New Roman" w:hAnsi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A27A76" w:rsidRPr="00FA0EEC" w:rsidRDefault="00A27A76" w:rsidP="00FA0EEC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EC">
        <w:rPr>
          <w:rFonts w:ascii="Times New Roman" w:hAnsi="Times New Roman"/>
          <w:sz w:val="28"/>
          <w:szCs w:val="28"/>
        </w:rPr>
        <w:t>порядок и правила оказания первой помощи пострадавшим.</w:t>
      </w:r>
    </w:p>
    <w:p w:rsidR="00250269" w:rsidRDefault="00250269"/>
    <w:p w:rsidR="00A27A76" w:rsidRPr="00106E3F" w:rsidRDefault="00A27A76" w:rsidP="00FA0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06E3F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нагрузка студента – 72</w:t>
      </w:r>
      <w:r w:rsidR="00117B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часа, время изучения </w:t>
      </w:r>
      <w:r w:rsidRPr="00A927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3-6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семестр</w:t>
      </w:r>
      <w:r w:rsidRPr="00106E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7A76" w:rsidRDefault="00A27A76" w:rsidP="00A27A76">
      <w:r>
        <w:tab/>
      </w:r>
    </w:p>
    <w:sectPr w:rsidR="00A27A76" w:rsidSect="0073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D4252"/>
    <w:multiLevelType w:val="hybridMultilevel"/>
    <w:tmpl w:val="18D04646"/>
    <w:lvl w:ilvl="0" w:tplc="04B1000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34BF4"/>
    <w:multiLevelType w:val="hybridMultilevel"/>
    <w:tmpl w:val="0A6AE7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D7015D8"/>
    <w:multiLevelType w:val="hybridMultilevel"/>
    <w:tmpl w:val="6A48CC40"/>
    <w:lvl w:ilvl="0" w:tplc="04B10000">
      <w:start w:val="1"/>
      <w:numFmt w:val="bullet"/>
      <w:lvlText w:val="•"/>
      <w:lvlJc w:val="left"/>
      <w:pPr>
        <w:ind w:left="2136" w:hanging="360"/>
      </w:p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5DE5547E"/>
    <w:multiLevelType w:val="hybridMultilevel"/>
    <w:tmpl w:val="60BEE6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5A40D46"/>
    <w:multiLevelType w:val="hybridMultilevel"/>
    <w:tmpl w:val="E4F29A96"/>
    <w:lvl w:ilvl="0" w:tplc="555C3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211"/>
    <w:rsid w:val="00082211"/>
    <w:rsid w:val="00117BE9"/>
    <w:rsid w:val="00215439"/>
    <w:rsid w:val="00250269"/>
    <w:rsid w:val="0073316A"/>
    <w:rsid w:val="00A27A76"/>
    <w:rsid w:val="00AA0C3B"/>
    <w:rsid w:val="00FA0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9A37"/>
  <w15:docId w15:val="{B6048431-B456-4F2B-AFBB-5CD933C5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211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A76"/>
    <w:pPr>
      <w:ind w:left="720"/>
      <w:contextualSpacing/>
    </w:pPr>
  </w:style>
  <w:style w:type="paragraph" w:customStyle="1" w:styleId="1">
    <w:name w:val="Без интервала1"/>
    <w:rsid w:val="00FA0EEC"/>
    <w:pPr>
      <w:suppressAutoHyphens/>
      <w:spacing w:after="0" w:line="100" w:lineRule="atLeast"/>
    </w:pPr>
    <w:rPr>
      <w:rFonts w:ascii="Calibri" w:eastAsia="Lucida Sans Unicode" w:hAnsi="Calibri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6</cp:revision>
  <dcterms:created xsi:type="dcterms:W3CDTF">2014-04-02T08:23:00Z</dcterms:created>
  <dcterms:modified xsi:type="dcterms:W3CDTF">2019-10-23T13:34:00Z</dcterms:modified>
</cp:coreProperties>
</file>