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71" w:rsidRPr="00286B42" w:rsidRDefault="00E10471" w:rsidP="00E104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E10471" w:rsidRPr="00286B42" w:rsidRDefault="00E10471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дисциплины ОД.02.02 История</w:t>
      </w:r>
    </w:p>
    <w:p w:rsidR="00E10471" w:rsidRDefault="00E10471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E10471" w:rsidRPr="00286B42" w:rsidRDefault="00E10471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E10471" w:rsidRPr="00286B42" w:rsidRDefault="003964C3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Савельевой Т.А.</w:t>
      </w:r>
    </w:p>
    <w:p w:rsidR="00E10471" w:rsidRDefault="00E10471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E10471" w:rsidRDefault="00E10471" w:rsidP="00E1047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Структура рабочей программы содержит следующие разделы:</w:t>
      </w:r>
    </w:p>
    <w:p w:rsidR="003964C3" w:rsidRPr="008C513B" w:rsidRDefault="003964C3" w:rsidP="003964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E416E6" w:rsidRDefault="003964C3" w:rsidP="00E416E6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E416E6">
        <w:rPr>
          <w:rFonts w:ascii="Times New Roman" w:hAnsi="Times New Roman" w:cs="Times New Roman"/>
          <w:sz w:val="28"/>
        </w:rPr>
        <w:t>программы</w:t>
      </w:r>
      <w:r w:rsidR="00E416E6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E416E6">
        <w:rPr>
          <w:rFonts w:ascii="Times New Roman" w:hAnsi="Times New Roman" w:cs="Times New Roman"/>
          <w:sz w:val="28"/>
        </w:rPr>
        <w:t>.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3964C3" w:rsidRPr="008C513B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3964C3" w:rsidRDefault="003964C3" w:rsidP="003964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Тематический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план </w:t>
      </w:r>
      <w:r w:rsidR="0091471D">
        <w:rPr>
          <w:rFonts w:ascii="Times New Roman" w:eastAsia="Times New Roman" w:hAnsi="Times New Roman"/>
          <w:sz w:val="28"/>
          <w:szCs w:val="28"/>
        </w:rPr>
        <w:t xml:space="preserve"> и</w:t>
      </w:r>
      <w:proofErr w:type="gramEnd"/>
      <w:r w:rsidR="0091471D">
        <w:rPr>
          <w:rFonts w:ascii="Times New Roman" w:eastAsia="Times New Roman" w:hAnsi="Times New Roman"/>
          <w:sz w:val="28"/>
          <w:szCs w:val="28"/>
        </w:rPr>
        <w:t xml:space="preserve"> содержание </w:t>
      </w:r>
      <w:r>
        <w:rPr>
          <w:rFonts w:ascii="Times New Roman" w:eastAsia="Times New Roman" w:hAnsi="Times New Roman"/>
          <w:sz w:val="28"/>
          <w:szCs w:val="28"/>
        </w:rPr>
        <w:t>учебной дисциплины.</w:t>
      </w:r>
    </w:p>
    <w:p w:rsidR="003964C3" w:rsidRDefault="003964C3" w:rsidP="003964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3964C3" w:rsidRDefault="003964C3" w:rsidP="003964C3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3964C3" w:rsidRPr="00B81B1C" w:rsidRDefault="003964C3" w:rsidP="003964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E10471" w:rsidRDefault="00E10471" w:rsidP="003964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</w:p>
    <w:p w:rsidR="00E10471" w:rsidRPr="00FA15DB" w:rsidRDefault="00E10471" w:rsidP="00E1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5DB">
        <w:rPr>
          <w:rFonts w:ascii="Times New Roman" w:eastAsia="Times New Roman" w:hAnsi="Times New Roman"/>
          <w:b/>
          <w:sz w:val="28"/>
          <w:szCs w:val="28"/>
          <w:lang w:eastAsia="ru-RU"/>
        </w:rPr>
        <w:t>уметь: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проводить поиск исторической информации в источниках разного типа;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анализировать историческую информацию, представленную в разных системах (текстах, картах, таблицах, схемах, аудиовизуальных рядах);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E10471" w:rsidRDefault="00E10471" w:rsidP="00E1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>В результате освоения учебной дисциплины обучающийся должен</w:t>
      </w:r>
    </w:p>
    <w:p w:rsidR="00E10471" w:rsidRPr="00FA15DB" w:rsidRDefault="00E10471" w:rsidP="00E1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15DB">
        <w:rPr>
          <w:rFonts w:ascii="Times New Roman" w:eastAsia="Times New Roman" w:hAnsi="Times New Roman"/>
          <w:b/>
          <w:sz w:val="28"/>
          <w:szCs w:val="28"/>
          <w:lang w:eastAsia="ru-RU"/>
        </w:rPr>
        <w:t>знать: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основные факты, процессы и явления, характеризующие целостность отечественной и всемирной истории;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периодизацию всемирной и отечественной истории;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E10471" w:rsidRPr="003964C3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историческую обусловленность современных общественных процессов;</w:t>
      </w:r>
    </w:p>
    <w:p w:rsidR="00E10471" w:rsidRDefault="00E10471" w:rsidP="003964C3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особенности исторического пути России, ее роль в мировом сообществе.</w:t>
      </w:r>
    </w:p>
    <w:p w:rsidR="003964C3" w:rsidRPr="00BD73B5" w:rsidRDefault="003964C3" w:rsidP="003964C3">
      <w:pPr>
        <w:pStyle w:val="a4"/>
        <w:ind w:left="0" w:firstLine="709"/>
        <w:jc w:val="both"/>
        <w:rPr>
          <w:rFonts w:ascii="Times New Roman" w:hAnsi="Times New Roman" w:cs="Times New Roman"/>
          <w:b/>
          <w:iCs/>
          <w:sz w:val="28"/>
          <w:szCs w:val="20"/>
        </w:rPr>
      </w:pPr>
      <w:r w:rsidRPr="00BD73B5">
        <w:rPr>
          <w:rFonts w:ascii="Times New Roman" w:hAnsi="Times New Roman" w:cs="Times New Roman"/>
          <w:sz w:val="28"/>
        </w:rPr>
        <w:t xml:space="preserve">В результате освоения дисциплины выпускник должен обладать </w:t>
      </w:r>
      <w:r w:rsidRPr="00BD73B5">
        <w:rPr>
          <w:rFonts w:ascii="Times New Roman" w:hAnsi="Times New Roman" w:cs="Times New Roman"/>
          <w:b/>
          <w:sz w:val="28"/>
        </w:rPr>
        <w:t xml:space="preserve">общими </w:t>
      </w:r>
      <w:r w:rsidRPr="00BD73B5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BD73B5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3964C3" w:rsidRPr="003964C3" w:rsidRDefault="003964C3" w:rsidP="003964C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64C3">
        <w:rPr>
          <w:rFonts w:ascii="Times New Roman" w:eastAsia="Times New Roman" w:hAnsi="Times New Roman"/>
          <w:sz w:val="28"/>
          <w:szCs w:val="28"/>
          <w:lang w:eastAsia="ru-RU"/>
        </w:rP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3964C3" w:rsidRPr="003964C3" w:rsidRDefault="003964C3" w:rsidP="003964C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471" w:rsidRPr="00A74863" w:rsidRDefault="00E10471" w:rsidP="00E104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нагрузка студента – </w:t>
      </w:r>
      <w:r w:rsidR="0091471D">
        <w:rPr>
          <w:rFonts w:ascii="Times New Roman" w:eastAsia="Times New Roman" w:hAnsi="Times New Roman"/>
          <w:sz w:val="28"/>
          <w:szCs w:val="28"/>
          <w:lang w:eastAsia="ru-RU"/>
        </w:rPr>
        <w:t xml:space="preserve">108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r w:rsidR="0091471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bookmarkStart w:id="0" w:name="_GoBack"/>
      <w:bookmarkEnd w:id="0"/>
      <w:r w:rsidRPr="00FA15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время изучения – 1-2 семестры.</w:t>
      </w:r>
    </w:p>
    <w:p w:rsidR="00250269" w:rsidRDefault="00250269"/>
    <w:sectPr w:rsidR="0025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187275EE"/>
    <w:multiLevelType w:val="hybridMultilevel"/>
    <w:tmpl w:val="12FC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975C2"/>
    <w:multiLevelType w:val="hybridMultilevel"/>
    <w:tmpl w:val="B01E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2DB4"/>
    <w:multiLevelType w:val="hybridMultilevel"/>
    <w:tmpl w:val="302C6172"/>
    <w:lvl w:ilvl="0" w:tplc="644E8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1"/>
    <w:rsid w:val="00250269"/>
    <w:rsid w:val="003964C3"/>
    <w:rsid w:val="00592F53"/>
    <w:rsid w:val="00644766"/>
    <w:rsid w:val="007016B1"/>
    <w:rsid w:val="0091471D"/>
    <w:rsid w:val="00E10471"/>
    <w:rsid w:val="00E416E6"/>
    <w:rsid w:val="00F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B6A0"/>
  <w15:docId w15:val="{BD2D8C2D-DE85-4851-8C2F-18E07A33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47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471"/>
    <w:pPr>
      <w:ind w:left="720"/>
      <w:contextualSpacing/>
    </w:pPr>
  </w:style>
  <w:style w:type="paragraph" w:styleId="a4">
    <w:name w:val="List"/>
    <w:basedOn w:val="a"/>
    <w:rsid w:val="003964C3"/>
    <w:pPr>
      <w:ind w:left="283" w:hanging="283"/>
    </w:pPr>
    <w:rPr>
      <w:rFonts w:ascii="Arial" w:eastAsia="Times New Roman" w:hAnsi="Arial" w:cs="Wingdings"/>
      <w:szCs w:val="28"/>
      <w:lang w:eastAsia="ar-SA"/>
    </w:rPr>
  </w:style>
  <w:style w:type="paragraph" w:styleId="a5">
    <w:name w:val="No Spacing"/>
    <w:uiPriority w:val="1"/>
    <w:qFormat/>
    <w:rsid w:val="00E41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7</cp:revision>
  <dcterms:created xsi:type="dcterms:W3CDTF">2014-04-02T09:01:00Z</dcterms:created>
  <dcterms:modified xsi:type="dcterms:W3CDTF">2019-10-22T14:21:00Z</dcterms:modified>
</cp:coreProperties>
</file>