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МДК.01.01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Сольное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ансамблевое </w:t>
      </w:r>
      <w:proofErr w:type="gramStart"/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пение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proofErr w:type="gramEnd"/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Сольное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хоровое </w:t>
      </w:r>
      <w:r w:rsidR="007B634E">
        <w:rPr>
          <w:rFonts w:ascii="Times New Roman" w:eastAsia="Times New Roman" w:hAnsi="Times New Roman" w:cs="Times New Roman"/>
          <w:b/>
          <w:sz w:val="28"/>
          <w:szCs w:val="28"/>
        </w:rPr>
        <w:t>пение</w:t>
      </w:r>
      <w:r w:rsidR="00770A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УП.02 Хоровой класс</w:t>
      </w:r>
    </w:p>
    <w:p w:rsidR="005922D4" w:rsidRPr="00C20785" w:rsidRDefault="00354BC2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Сольное</w:t>
      </w:r>
      <w:r w:rsidR="005922D4" w:rsidRPr="00C20785">
        <w:rPr>
          <w:rFonts w:ascii="Times New Roman" w:eastAsia="Times New Roman" w:hAnsi="Times New Roman" w:cs="Times New Roman"/>
          <w:sz w:val="28"/>
          <w:szCs w:val="28"/>
        </w:rPr>
        <w:t xml:space="preserve"> народное пение</w:t>
      </w:r>
    </w:p>
    <w:p w:rsidR="005922D4" w:rsidRDefault="005922D4" w:rsidP="005922D4">
      <w:pPr>
        <w:widowControl w:val="0"/>
        <w:tabs>
          <w:tab w:val="center" w:pos="4677"/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237F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: Мусина Г.З.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2D4" w:rsidRDefault="005922D4" w:rsidP="005922D4">
      <w:pPr>
        <w:widowControl w:val="0"/>
        <w:tabs>
          <w:tab w:val="center" w:pos="4677"/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2D4" w:rsidRPr="005922D4" w:rsidRDefault="005922D4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4E5232" w:rsidRPr="00A1479E" w:rsidRDefault="00AA33AC" w:rsidP="004E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4E523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, требования к результатам освоения</w:t>
      </w:r>
      <w:r w:rsidR="007B634E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1.4 </w:t>
      </w:r>
      <w:r w:rsidR="00770AC7">
        <w:rPr>
          <w:rFonts w:ascii="Times New Roman" w:eastAsia="Times New Roman" w:hAnsi="Times New Roman"/>
          <w:sz w:val="28"/>
          <w:szCs w:val="28"/>
        </w:rPr>
        <w:t>К</w:t>
      </w:r>
      <w:r w:rsidRPr="0057557A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</w:t>
      </w:r>
      <w:r w:rsidR="007B634E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содержание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2.1 Объём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УП,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2.2 </w:t>
      </w:r>
      <w:r w:rsidR="00770AC7">
        <w:rPr>
          <w:rFonts w:ascii="Times New Roman" w:eastAsia="Times New Roman" w:hAnsi="Times New Roman"/>
          <w:sz w:val="28"/>
          <w:szCs w:val="28"/>
        </w:rPr>
        <w:t>Тематический план и содержание МДК и УП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</w:t>
      </w:r>
      <w:r w:rsidR="007B634E"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AA33AC" w:rsidRPr="0057557A" w:rsidRDefault="00AA33AC" w:rsidP="007B6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7B634E" w:rsidRPr="007B634E" w:rsidRDefault="007B634E" w:rsidP="007B63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634E">
        <w:rPr>
          <w:b/>
          <w:sz w:val="28"/>
          <w:szCs w:val="28"/>
        </w:rPr>
        <w:t>Целью курса является: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формирование основ вокальной техники;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приобретение базовых знаний по народному пению;</w:t>
      </w:r>
    </w:p>
    <w:p w:rsidR="007B634E" w:rsidRPr="007B634E" w:rsidRDefault="007B634E" w:rsidP="007B634E">
      <w:pPr>
        <w:numPr>
          <w:ilvl w:val="0"/>
          <w:numId w:val="16"/>
        </w:numPr>
        <w:tabs>
          <w:tab w:val="clear" w:pos="567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приобретение базовых знаний по искусству сольного, ансамблевого и </w:t>
      </w:r>
      <w:proofErr w:type="gramStart"/>
      <w:r w:rsidRPr="007B634E">
        <w:rPr>
          <w:rFonts w:ascii="Times New Roman" w:hAnsi="Times New Roman" w:cs="Times New Roman"/>
          <w:sz w:val="28"/>
          <w:szCs w:val="28"/>
        </w:rPr>
        <w:t>хорового  пения</w:t>
      </w:r>
      <w:proofErr w:type="gramEnd"/>
      <w:r w:rsidRPr="007B634E">
        <w:rPr>
          <w:rFonts w:ascii="Times New Roman" w:hAnsi="Times New Roman" w:cs="Times New Roman"/>
          <w:sz w:val="28"/>
          <w:szCs w:val="28"/>
        </w:rPr>
        <w:t>;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формирование художественного вкуса артиста-вокалиста, артиста ансамбля и хора;</w:t>
      </w:r>
    </w:p>
    <w:p w:rsidR="007B634E" w:rsidRPr="007B634E" w:rsidRDefault="007B634E" w:rsidP="007B634E">
      <w:pPr>
        <w:numPr>
          <w:ilvl w:val="0"/>
          <w:numId w:val="16"/>
        </w:numPr>
        <w:tabs>
          <w:tab w:val="clear" w:pos="567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приобретение базовых знаний по художественному руководству творческим коллективом.</w:t>
      </w:r>
    </w:p>
    <w:p w:rsidR="007B634E" w:rsidRPr="007B634E" w:rsidRDefault="007B634E" w:rsidP="007B634E">
      <w:pPr>
        <w:pStyle w:val="3"/>
        <w:shd w:val="clear" w:color="auto" w:fill="auto"/>
        <w:tabs>
          <w:tab w:val="left" w:pos="4574"/>
          <w:tab w:val="left" w:pos="992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B634E">
        <w:rPr>
          <w:rStyle w:val="a4"/>
          <w:sz w:val="28"/>
          <w:szCs w:val="28"/>
        </w:rPr>
        <w:t xml:space="preserve">Целью </w:t>
      </w:r>
      <w:r w:rsidRPr="007B634E">
        <w:rPr>
          <w:b/>
          <w:sz w:val="28"/>
          <w:szCs w:val="28"/>
        </w:rPr>
        <w:t>учебной практики</w:t>
      </w:r>
      <w:r w:rsidRPr="007B634E">
        <w:rPr>
          <w:sz w:val="28"/>
          <w:szCs w:val="28"/>
          <w:lang w:eastAsia="en-US" w:bidi="en-US"/>
        </w:rPr>
        <w:t xml:space="preserve"> является </w:t>
      </w:r>
      <w:r w:rsidRPr="007B634E">
        <w:rPr>
          <w:sz w:val="28"/>
          <w:szCs w:val="28"/>
        </w:rPr>
        <w:t>углубление практических навыков, сформированных при изучении МДК 01.01. Сольное и ансамблевое пение</w:t>
      </w:r>
    </w:p>
    <w:p w:rsidR="007B634E" w:rsidRPr="007B634E" w:rsidRDefault="007B634E" w:rsidP="007B634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634E">
        <w:rPr>
          <w:b/>
          <w:sz w:val="28"/>
          <w:szCs w:val="28"/>
        </w:rPr>
        <w:t>Задачами курса являются:</w:t>
      </w:r>
    </w:p>
    <w:p w:rsidR="007B634E" w:rsidRPr="007B634E" w:rsidRDefault="007B634E" w:rsidP="007B634E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>изучение принципов сольного, ансамблевого и хорового пения;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изучение практических навыков вокальной техники и гигиены голоса;</w:t>
      </w:r>
    </w:p>
    <w:p w:rsidR="007B634E" w:rsidRPr="007B634E" w:rsidRDefault="007B634E" w:rsidP="007B634E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изучение различных форм репетиционной работы; 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освоение народно-песенного репертуара;</w:t>
      </w:r>
    </w:p>
    <w:p w:rsidR="007B634E" w:rsidRPr="007B634E" w:rsidRDefault="007B634E" w:rsidP="007B634E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>изучение принципов работы с произведениями различных жанров, стилей и уровня сложности;</w:t>
      </w:r>
    </w:p>
    <w:p w:rsidR="007B634E" w:rsidRPr="007B634E" w:rsidRDefault="007B634E" w:rsidP="007B634E">
      <w:pPr>
        <w:pStyle w:val="a6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формирование навыков владения различными манерами пения (включая традиционные областные манеры пения);</w:t>
      </w:r>
    </w:p>
    <w:p w:rsidR="007B634E" w:rsidRPr="007B634E" w:rsidRDefault="007B634E" w:rsidP="007B634E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владения </w:t>
      </w:r>
      <w:r w:rsidRPr="007B634E">
        <w:rPr>
          <w:rFonts w:ascii="Times New Roman" w:hAnsi="Times New Roman" w:cs="Times New Roman"/>
          <w:sz w:val="28"/>
          <w:szCs w:val="28"/>
        </w:rPr>
        <w:t xml:space="preserve">профессиональной и специальной </w:t>
      </w:r>
      <w:r w:rsidRPr="007B634E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воспитание у студентов умения решать музыкально-художественные задачи совместно с другими участниками ансамбля;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развитие чувства ансамбля, умения достигать творческого единства в процессе совместного исполнения музыкального произведения;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воспитание чувства коллективизма, требовательности к себе, повышение ответственности перед партнёрами, исполнительской дисциплины;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воспитание навыков самостоятельной (без помощи концертмейстера) разучивания своей партии, умения воспринимать свою партию как часть целого, внимательно слушая своих партнёров, вести её в соответствии с общим исполнительским планом и художественным замыслом;</w:t>
      </w:r>
    </w:p>
    <w:p w:rsidR="007B634E" w:rsidRPr="007B634E" w:rsidRDefault="007B634E" w:rsidP="007B634E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34E">
        <w:rPr>
          <w:rFonts w:ascii="Times New Roman" w:hAnsi="Times New Roman"/>
          <w:sz w:val="28"/>
          <w:szCs w:val="28"/>
        </w:rPr>
        <w:t>добиваться максимальной слитности звучания в отношении тембровой окраски, единства динамических оттенков.</w:t>
      </w:r>
    </w:p>
    <w:p w:rsidR="007B634E" w:rsidRPr="007B634E" w:rsidRDefault="007B634E" w:rsidP="007B634E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7B634E">
        <w:rPr>
          <w:sz w:val="28"/>
          <w:szCs w:val="28"/>
        </w:rPr>
        <w:t xml:space="preserve"> </w:t>
      </w:r>
      <w:r w:rsidRPr="007B634E">
        <w:rPr>
          <w:rStyle w:val="a4"/>
          <w:sz w:val="28"/>
          <w:szCs w:val="28"/>
        </w:rPr>
        <w:t xml:space="preserve">Задачами </w:t>
      </w:r>
      <w:r w:rsidRPr="007B634E">
        <w:rPr>
          <w:b/>
          <w:sz w:val="28"/>
          <w:szCs w:val="28"/>
        </w:rPr>
        <w:t>учебной практики</w:t>
      </w:r>
      <w:r w:rsidRPr="007B634E">
        <w:rPr>
          <w:sz w:val="28"/>
          <w:szCs w:val="28"/>
        </w:rPr>
        <w:t xml:space="preserve"> </w:t>
      </w:r>
      <w:r w:rsidRPr="007B634E">
        <w:rPr>
          <w:sz w:val="28"/>
          <w:szCs w:val="28"/>
          <w:lang w:eastAsia="en-US" w:bidi="en-US"/>
        </w:rPr>
        <w:t>является:</w:t>
      </w:r>
    </w:p>
    <w:p w:rsidR="007B634E" w:rsidRPr="007B634E" w:rsidRDefault="007B634E" w:rsidP="007B634E">
      <w:pPr>
        <w:pStyle w:val="3"/>
        <w:numPr>
          <w:ilvl w:val="0"/>
          <w:numId w:val="15"/>
        </w:numPr>
        <w:shd w:val="clear" w:color="auto" w:fill="auto"/>
        <w:tabs>
          <w:tab w:val="left" w:pos="73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 xml:space="preserve">освоение практического материала по МДК 01.01. Сольное и ансамблевое пение; </w:t>
      </w:r>
    </w:p>
    <w:p w:rsidR="007B634E" w:rsidRPr="007B634E" w:rsidRDefault="007B634E" w:rsidP="007B634E">
      <w:pPr>
        <w:pStyle w:val="3"/>
        <w:numPr>
          <w:ilvl w:val="0"/>
          <w:numId w:val="15"/>
        </w:numPr>
        <w:shd w:val="clear" w:color="auto" w:fill="auto"/>
        <w:tabs>
          <w:tab w:val="left" w:pos="73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создание условий для интеграции и практического применения теоретических знаний, полученных при изучении профессионального учебного цикла;</w:t>
      </w:r>
    </w:p>
    <w:p w:rsidR="007B634E" w:rsidRPr="007B634E" w:rsidRDefault="007B634E" w:rsidP="007B634E">
      <w:pPr>
        <w:pStyle w:val="3"/>
        <w:numPr>
          <w:ilvl w:val="0"/>
          <w:numId w:val="15"/>
        </w:numPr>
        <w:shd w:val="clear" w:color="auto" w:fill="auto"/>
        <w:tabs>
          <w:tab w:val="left" w:pos="73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B634E">
        <w:rPr>
          <w:sz w:val="28"/>
          <w:szCs w:val="28"/>
        </w:rPr>
        <w:t>формирование системы профессиональных знаний и совершенствование специальных навыков и умений.</w:t>
      </w:r>
    </w:p>
    <w:p w:rsidR="007B634E" w:rsidRPr="007B634E" w:rsidRDefault="007B634E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В результате изучения МДК и прохождения УП обучающийся должен:</w:t>
      </w:r>
    </w:p>
    <w:p w:rsidR="007B634E" w:rsidRPr="007B634E" w:rsidRDefault="007B634E" w:rsidP="007B634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чтения с листа и транспонирования сольных, ансамблевых и хоровых вокальных произведений среднего уровня трудности;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самостоятельной работы с произведениями разных жанров, </w:t>
      </w:r>
      <w:proofErr w:type="gramStart"/>
      <w:r w:rsidRPr="007B634E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B634E">
        <w:rPr>
          <w:rFonts w:ascii="Times New Roman" w:hAnsi="Times New Roman" w:cs="Times New Roman"/>
          <w:sz w:val="28"/>
          <w:szCs w:val="28"/>
        </w:rPr>
        <w:t xml:space="preserve"> с программными требованиями;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чтения сольных, ансамблевых и хоровых партитур;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репетиционной работы с партитурами среднего уровня сложности;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34E">
        <w:rPr>
          <w:rFonts w:ascii="Times New Roman" w:hAnsi="Times New Roman" w:cs="Times New Roman"/>
          <w:sz w:val="28"/>
          <w:szCs w:val="28"/>
        </w:rPr>
        <w:t>ведения  учебно</w:t>
      </w:r>
      <w:proofErr w:type="gramEnd"/>
      <w:r w:rsidRPr="007B634E">
        <w:rPr>
          <w:rFonts w:ascii="Times New Roman" w:hAnsi="Times New Roman" w:cs="Times New Roman"/>
          <w:sz w:val="28"/>
          <w:szCs w:val="28"/>
        </w:rPr>
        <w:t>-репетиционной работы;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применения фортепиано в работе над сольными, ансамблевыми и хоровыми вокальными произведениями;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сценических выступлений с сольными, ансамблевыми и хоровыми номерами;</w:t>
      </w:r>
    </w:p>
    <w:p w:rsidR="007B634E" w:rsidRPr="007B634E" w:rsidRDefault="007B634E" w:rsidP="007B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 и психофизически владеть </w:t>
      </w:r>
      <w:proofErr w:type="gramStart"/>
      <w:r w:rsidRPr="007B634E">
        <w:rPr>
          <w:rFonts w:ascii="Times New Roman" w:hAnsi="Times New Roman" w:cs="Times New Roman"/>
          <w:sz w:val="28"/>
          <w:szCs w:val="28"/>
        </w:rPr>
        <w:t>собой  в</w:t>
      </w:r>
      <w:proofErr w:type="gramEnd"/>
      <w:r w:rsidRPr="007B634E">
        <w:rPr>
          <w:rFonts w:ascii="Times New Roman" w:hAnsi="Times New Roman" w:cs="Times New Roman"/>
          <w:sz w:val="28"/>
          <w:szCs w:val="28"/>
        </w:rPr>
        <w:t xml:space="preserve"> процессе репетиционной и концертной  работы с  сольными, ансамблевыми и хоровыми программами;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пользоваться специальной литературой; 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пользоваться различными манерами пения (включая традиционные областные манеры пения);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7B634E">
        <w:rPr>
          <w:rFonts w:ascii="Times New Roman" w:hAnsi="Times New Roman" w:cs="Times New Roman"/>
          <w:sz w:val="28"/>
          <w:szCs w:val="28"/>
        </w:rPr>
        <w:t>репертуаром  (</w:t>
      </w:r>
      <w:proofErr w:type="gramEnd"/>
      <w:r w:rsidRPr="007B634E">
        <w:rPr>
          <w:rFonts w:ascii="Times New Roman" w:hAnsi="Times New Roman" w:cs="Times New Roman"/>
          <w:sz w:val="28"/>
          <w:szCs w:val="28"/>
        </w:rPr>
        <w:t>в соответствии с программными требованиями);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использовать навыки актёрского мастерства в работе над сольными и хоровыми произведениями, в концертных выступлениях; </w:t>
      </w:r>
    </w:p>
    <w:p w:rsidR="007B634E" w:rsidRPr="007B634E" w:rsidRDefault="007B634E" w:rsidP="007B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сольный и хоровой репертуар средней сложности, включающий произведения основных жанров народной музыки;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жанров народной музыки;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7B634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B634E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B634E" w:rsidRPr="007B634E" w:rsidRDefault="007B634E" w:rsidP="007B63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C2666B" w:rsidRPr="007B634E" w:rsidRDefault="007B634E" w:rsidP="007B634E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хора и ансамбля, специфику репетиционной работы вокального</w:t>
      </w:r>
      <w:r w:rsidR="005922D4" w:rsidRPr="007B63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3206" w:rsidRPr="007B634E" w:rsidRDefault="005922D4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>Обязательная учебная нагрузка студента</w:t>
      </w:r>
      <w:r w:rsidR="00213206"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06" w:rsidRPr="007B634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13206" w:rsidRPr="007B634E">
        <w:rPr>
          <w:rFonts w:ascii="Times New Roman" w:eastAsia="Times New Roman" w:hAnsi="Times New Roman" w:cs="Times New Roman"/>
          <w:b/>
          <w:sz w:val="28"/>
          <w:szCs w:val="28"/>
        </w:rPr>
        <w:t>МДК</w:t>
      </w:r>
      <w:r w:rsidR="00213206"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70AC7">
        <w:rPr>
          <w:rFonts w:ascii="Times New Roman" w:eastAsia="Times New Roman" w:hAnsi="Times New Roman" w:cs="Times New Roman"/>
          <w:b/>
          <w:i/>
          <w:sz w:val="28"/>
          <w:szCs w:val="28"/>
        </w:rPr>
        <w:t>37</w:t>
      </w:r>
      <w:r w:rsidR="007B63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70AC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2666B" w:rsidRPr="007B634E" w:rsidRDefault="00213206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B634E">
        <w:rPr>
          <w:rFonts w:ascii="Times New Roman" w:eastAsia="Times New Roman" w:hAnsi="Times New Roman" w:cs="Times New Roman"/>
          <w:b/>
          <w:sz w:val="28"/>
          <w:szCs w:val="28"/>
        </w:rPr>
        <w:t>по УП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0A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433 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B634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922D4" w:rsidRPr="007B634E" w:rsidRDefault="005922D4" w:rsidP="007B6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7B634E">
        <w:rPr>
          <w:rFonts w:ascii="Times New Roman" w:eastAsia="Times New Roman" w:hAnsi="Times New Roman" w:cs="Times New Roman"/>
          <w:b/>
          <w:i/>
          <w:sz w:val="28"/>
          <w:szCs w:val="28"/>
        </w:rPr>
        <w:t>1-8</w:t>
      </w:r>
      <w:r w:rsidRPr="007B634E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  <w:bookmarkStart w:id="0" w:name="_GoBack"/>
      <w:bookmarkEnd w:id="0"/>
    </w:p>
    <w:p w:rsidR="0058020F" w:rsidRDefault="0058020F" w:rsidP="00580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32490" w:rsidRDefault="00A32490"/>
    <w:sectPr w:rsidR="00A32490" w:rsidSect="00BD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30"/>
    <w:multiLevelType w:val="hybridMultilevel"/>
    <w:tmpl w:val="AC5253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5490"/>
    <w:multiLevelType w:val="hybridMultilevel"/>
    <w:tmpl w:val="B5B0C8A4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37E"/>
    <w:multiLevelType w:val="hybridMultilevel"/>
    <w:tmpl w:val="A658008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F0F90"/>
    <w:multiLevelType w:val="hybridMultilevel"/>
    <w:tmpl w:val="0CDCA088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3F6856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91F"/>
    <w:multiLevelType w:val="hybridMultilevel"/>
    <w:tmpl w:val="151AD8F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150F"/>
    <w:multiLevelType w:val="hybridMultilevel"/>
    <w:tmpl w:val="6C9046FE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5A3E"/>
    <w:multiLevelType w:val="hybridMultilevel"/>
    <w:tmpl w:val="83F83E3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74263"/>
    <w:multiLevelType w:val="hybridMultilevel"/>
    <w:tmpl w:val="093246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33977"/>
    <w:multiLevelType w:val="hybridMultilevel"/>
    <w:tmpl w:val="B3A2E0B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F1BC7"/>
    <w:multiLevelType w:val="hybridMultilevel"/>
    <w:tmpl w:val="D17CFAD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A6FA7"/>
    <w:multiLevelType w:val="hybridMultilevel"/>
    <w:tmpl w:val="6218B76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0B5E"/>
    <w:multiLevelType w:val="hybridMultilevel"/>
    <w:tmpl w:val="19149E18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75008"/>
    <w:multiLevelType w:val="hybridMultilevel"/>
    <w:tmpl w:val="2A324C1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D2F23"/>
    <w:multiLevelType w:val="hybridMultilevel"/>
    <w:tmpl w:val="23F0003E"/>
    <w:lvl w:ilvl="0" w:tplc="015EC5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601E8"/>
    <w:multiLevelType w:val="hybridMultilevel"/>
    <w:tmpl w:val="7A22E04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3B8"/>
    <w:multiLevelType w:val="hybridMultilevel"/>
    <w:tmpl w:val="49D4C55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6172D"/>
    <w:multiLevelType w:val="hybridMultilevel"/>
    <w:tmpl w:val="B3A448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6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D4"/>
    <w:rsid w:val="00213206"/>
    <w:rsid w:val="00354BC2"/>
    <w:rsid w:val="00447ADD"/>
    <w:rsid w:val="004E5232"/>
    <w:rsid w:val="0058020F"/>
    <w:rsid w:val="005922D4"/>
    <w:rsid w:val="00770AC7"/>
    <w:rsid w:val="007B634E"/>
    <w:rsid w:val="00A32490"/>
    <w:rsid w:val="00A3630B"/>
    <w:rsid w:val="00AA33AC"/>
    <w:rsid w:val="00BD0DE2"/>
    <w:rsid w:val="00C2666B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C94E"/>
  <w15:docId w15:val="{349DE08E-D29A-40EA-B5D9-BA6CD98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D4"/>
  </w:style>
  <w:style w:type="paragraph" w:styleId="1">
    <w:name w:val="heading 1"/>
    <w:basedOn w:val="a"/>
    <w:next w:val="a"/>
    <w:link w:val="10"/>
    <w:qFormat/>
    <w:rsid w:val="005802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6B"/>
    <w:pPr>
      <w:ind w:left="720"/>
      <w:contextualSpacing/>
    </w:pPr>
  </w:style>
  <w:style w:type="paragraph" w:customStyle="1" w:styleId="11">
    <w:name w:val="Без интервала1"/>
    <w:qFormat/>
    <w:rsid w:val="00447A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4">
    <w:name w:val="Основной текст + Полужирный"/>
    <w:rsid w:val="00447A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447ADD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8020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7B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7B634E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5">
    <w:name w:val="Основной текст_"/>
    <w:link w:val="3"/>
    <w:rsid w:val="007B634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2014-05-05T09:34:00Z</dcterms:created>
  <dcterms:modified xsi:type="dcterms:W3CDTF">2019-11-04T08:31:00Z</dcterms:modified>
</cp:coreProperties>
</file>