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35B" w:rsidRPr="009B0547" w:rsidRDefault="005922F6" w:rsidP="00DC235B">
      <w:pPr>
        <w:ind w:firstLine="709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bookmarkStart w:id="0" w:name="_GoBack"/>
      <w:bookmarkEnd w:id="0"/>
      <w:r w:rsidRPr="009B0547">
        <w:rPr>
          <w:rFonts w:ascii="Times New Roman" w:hAnsi="Times New Roman" w:cs="Times New Roman"/>
          <w:b/>
          <w:i/>
          <w:sz w:val="40"/>
          <w:szCs w:val="28"/>
        </w:rPr>
        <w:t>Из Италии с любовью</w:t>
      </w:r>
      <w:r w:rsidR="00DC235B" w:rsidRPr="009B0547">
        <w:rPr>
          <w:rFonts w:ascii="Times New Roman" w:hAnsi="Times New Roman" w:cs="Times New Roman"/>
          <w:b/>
          <w:i/>
          <w:sz w:val="40"/>
          <w:szCs w:val="28"/>
        </w:rPr>
        <w:t>!</w:t>
      </w:r>
    </w:p>
    <w:p w:rsidR="00596454" w:rsidRPr="009B0547" w:rsidRDefault="008F4371" w:rsidP="008F437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147A2B" wp14:editId="709F8E52">
            <wp:simplePos x="0" y="0"/>
            <wp:positionH relativeFrom="column">
              <wp:posOffset>-3810</wp:posOffset>
            </wp:positionH>
            <wp:positionV relativeFrom="paragraph">
              <wp:posOffset>1883410</wp:posOffset>
            </wp:positionV>
            <wp:extent cx="314579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2" name="Рисунок 2" descr="B:\Новая папка (2)\DCIM\105MSDCF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Новая папка (2)\DCIM\105MSDCF\DSC0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5B"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4F53BE" wp14:editId="494C6D93">
            <wp:simplePos x="0" y="0"/>
            <wp:positionH relativeFrom="column">
              <wp:posOffset>3139440</wp:posOffset>
            </wp:positionH>
            <wp:positionV relativeFrom="paragraph">
              <wp:posOffset>43180</wp:posOffset>
            </wp:positionV>
            <wp:extent cx="314579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5" name="Рисунок 5" descr="B:\Новая папка (2)\DCIM\105MSDCF\DSC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Новая папка (2)\DCIM\105MSDCF\DSC0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BC6" w:rsidRPr="009B0547">
        <w:rPr>
          <w:rFonts w:ascii="Times New Roman" w:hAnsi="Times New Roman" w:cs="Times New Roman"/>
          <w:sz w:val="28"/>
          <w:szCs w:val="28"/>
        </w:rPr>
        <w:t>9 февраля 2015 года в Большом зале Октябрьского музыкального к</w:t>
      </w:r>
      <w:r w:rsidR="00B10A0C" w:rsidRPr="009B0547">
        <w:rPr>
          <w:rFonts w:ascii="Times New Roman" w:hAnsi="Times New Roman" w:cs="Times New Roman"/>
          <w:sz w:val="28"/>
          <w:szCs w:val="28"/>
        </w:rPr>
        <w:t>олледжа состоялся «Вечер итальянского Барокко»</w:t>
      </w:r>
      <w:r w:rsidR="00226BC6" w:rsidRPr="009B0547">
        <w:rPr>
          <w:rFonts w:ascii="Times New Roman" w:hAnsi="Times New Roman" w:cs="Times New Roman"/>
          <w:sz w:val="28"/>
          <w:szCs w:val="28"/>
        </w:rPr>
        <w:t>,</w:t>
      </w:r>
      <w:r w:rsidR="00483CEA" w:rsidRPr="009B0547">
        <w:rPr>
          <w:rFonts w:ascii="Times New Roman" w:hAnsi="Times New Roman" w:cs="Times New Roman"/>
          <w:sz w:val="28"/>
          <w:szCs w:val="28"/>
        </w:rPr>
        <w:t xml:space="preserve"> ставший </w:t>
      </w:r>
      <w:r w:rsidR="005922F6" w:rsidRPr="009B0547">
        <w:rPr>
          <w:rFonts w:ascii="Times New Roman" w:hAnsi="Times New Roman" w:cs="Times New Roman"/>
          <w:sz w:val="28"/>
          <w:szCs w:val="28"/>
        </w:rPr>
        <w:t>важным событием</w:t>
      </w:r>
      <w:r w:rsidR="00483CEA" w:rsidRPr="009B0547">
        <w:rPr>
          <w:rFonts w:ascii="Times New Roman" w:hAnsi="Times New Roman" w:cs="Times New Roman"/>
          <w:sz w:val="28"/>
          <w:szCs w:val="28"/>
        </w:rPr>
        <w:t xml:space="preserve"> </w:t>
      </w:r>
      <w:r w:rsidR="00483CEA"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XIV Международного фестиваля оперного искусства «</w:t>
      </w:r>
      <w:proofErr w:type="spellStart"/>
      <w:r w:rsidR="00483CEA"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Шаляпинские</w:t>
      </w:r>
      <w:proofErr w:type="spellEnd"/>
      <w:r w:rsidR="00483CEA"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вечера в Уфе».</w:t>
      </w:r>
    </w:p>
    <w:p w:rsidR="00B61F05" w:rsidRPr="009B0547" w:rsidRDefault="00483CEA" w:rsidP="008F4371">
      <w:pPr>
        <w:spacing w:after="360"/>
        <w:ind w:left="4956"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37D6"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ости из Музык</w:t>
      </w:r>
      <w:r w:rsidR="00226BC6"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альной ассоциации </w:t>
      </w:r>
      <w:proofErr w:type="spellStart"/>
      <w:r w:rsidR="00226BC6"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Энрико</w:t>
      </w:r>
      <w:proofErr w:type="spellEnd"/>
      <w:r w:rsidR="00226BC6"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26BC6"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Карузо</w:t>
      </w:r>
      <w:proofErr w:type="spellEnd"/>
      <w:r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 хором Башкирского государственного театра оперы и балета и Камерным оркестром «Уфимская </w:t>
      </w:r>
      <w:proofErr w:type="spellStart"/>
      <w:r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камерата</w:t>
      </w:r>
      <w:proofErr w:type="spellEnd"/>
      <w:r w:rsidRPr="009B05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9B0547">
        <w:rPr>
          <w:rFonts w:ascii="Times New Roman" w:hAnsi="Times New Roman" w:cs="Times New Roman"/>
          <w:sz w:val="28"/>
          <w:szCs w:val="28"/>
        </w:rPr>
        <w:t xml:space="preserve">работали вместе под управлением </w:t>
      </w:r>
      <w:r w:rsidRPr="009B0547">
        <w:rPr>
          <w:rFonts w:ascii="Times New Roman" w:hAnsi="Times New Roman" w:cs="Times New Roman"/>
          <w:color w:val="000000"/>
          <w:sz w:val="28"/>
          <w:szCs w:val="28"/>
        </w:rPr>
        <w:t>Владислава Самойлова.</w:t>
      </w:r>
    </w:p>
    <w:p w:rsidR="00B10A0C" w:rsidRPr="009B0547" w:rsidRDefault="008F43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D9617AC" wp14:editId="02172596">
            <wp:simplePos x="0" y="0"/>
            <wp:positionH relativeFrom="column">
              <wp:posOffset>-33020</wp:posOffset>
            </wp:positionH>
            <wp:positionV relativeFrom="paragraph">
              <wp:posOffset>134620</wp:posOffset>
            </wp:positionV>
            <wp:extent cx="314579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7" name="Рисунок 7" descr="B:\Новая папка (2)\DCIM\105MSDCF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Новая папка (2)\DCIM\105MSDCF\DSC0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454" w:rsidRPr="009B0547">
        <w:rPr>
          <w:rFonts w:ascii="Times New Roman" w:hAnsi="Times New Roman" w:cs="Times New Roman"/>
          <w:sz w:val="28"/>
          <w:szCs w:val="28"/>
        </w:rPr>
        <w:t>В</w:t>
      </w:r>
      <w:r w:rsidR="00066082" w:rsidRPr="009B0547">
        <w:rPr>
          <w:rFonts w:ascii="Times New Roman" w:hAnsi="Times New Roman" w:cs="Times New Roman"/>
          <w:sz w:val="28"/>
          <w:szCs w:val="28"/>
        </w:rPr>
        <w:t xml:space="preserve"> первом акте программы звучал</w:t>
      </w:r>
      <w:r w:rsidR="0042253F" w:rsidRPr="009B0547">
        <w:rPr>
          <w:rFonts w:ascii="Times New Roman" w:hAnsi="Times New Roman" w:cs="Times New Roman"/>
          <w:sz w:val="28"/>
          <w:szCs w:val="28"/>
        </w:rPr>
        <w:t>и</w:t>
      </w:r>
      <w:r w:rsidR="00596454" w:rsidRPr="009B0547">
        <w:rPr>
          <w:rFonts w:ascii="Times New Roman" w:hAnsi="Times New Roman" w:cs="Times New Roman"/>
          <w:sz w:val="28"/>
          <w:szCs w:val="28"/>
        </w:rPr>
        <w:t xml:space="preserve"> </w:t>
      </w:r>
      <w:r w:rsidR="00FD37D6" w:rsidRPr="009B0547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>онцерт № 4</w:t>
      </w:r>
      <w:r w:rsidR="005922F6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Ля мажор</w:t>
      </w:r>
      <w:r w:rsidR="00596454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месса </w:t>
      </w:r>
      <w:r w:rsidR="00226BC6" w:rsidRPr="009B0547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>Gloria</w:t>
      </w:r>
      <w:proofErr w:type="spellEnd"/>
      <w:r w:rsidR="00226BC6" w:rsidRPr="009B054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6454" w:rsidRPr="009B0547">
        <w:rPr>
          <w:rFonts w:ascii="Times New Roman" w:hAnsi="Times New Roman" w:cs="Times New Roman"/>
          <w:color w:val="000000"/>
          <w:sz w:val="28"/>
          <w:szCs w:val="28"/>
        </w:rPr>
        <w:t>Антонио Вивальди</w:t>
      </w:r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, а во втором кантата </w:t>
      </w:r>
      <w:r w:rsidR="00226BC6" w:rsidRPr="009B0547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>Stabat</w:t>
      </w:r>
      <w:proofErr w:type="spellEnd"/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>Mater</w:t>
      </w:r>
      <w:proofErr w:type="spellEnd"/>
      <w:r w:rsidR="00226BC6" w:rsidRPr="009B054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Джованни </w:t>
      </w:r>
      <w:proofErr w:type="spellStart"/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>Баттиста</w:t>
      </w:r>
      <w:proofErr w:type="spellEnd"/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>Перголези</w:t>
      </w:r>
      <w:proofErr w:type="spellEnd"/>
      <w:r w:rsidR="0042253F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922F6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Все три произведения </w:t>
      </w:r>
      <w:r w:rsidR="009B0547">
        <w:rPr>
          <w:rFonts w:ascii="Times New Roman" w:hAnsi="Times New Roman" w:cs="Times New Roman"/>
          <w:color w:val="000000"/>
          <w:sz w:val="28"/>
          <w:szCs w:val="28"/>
        </w:rPr>
        <w:t>включали</w:t>
      </w:r>
      <w:r w:rsidR="005922F6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0547">
        <w:rPr>
          <w:rFonts w:ascii="Times New Roman" w:hAnsi="Times New Roman" w:cs="Times New Roman"/>
          <w:color w:val="000000"/>
          <w:sz w:val="28"/>
          <w:szCs w:val="28"/>
        </w:rPr>
        <w:t>непривычный</w:t>
      </w:r>
      <w:r w:rsidR="00FD37D6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для нашего слушателя </w:t>
      </w:r>
      <w:r w:rsidR="009B0547">
        <w:rPr>
          <w:rFonts w:ascii="Times New Roman" w:hAnsi="Times New Roman" w:cs="Times New Roman"/>
          <w:color w:val="000000"/>
          <w:sz w:val="28"/>
          <w:szCs w:val="28"/>
        </w:rPr>
        <w:t>«цифрованный</w:t>
      </w:r>
      <w:r w:rsidR="005922F6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0547">
        <w:rPr>
          <w:rFonts w:ascii="Times New Roman" w:hAnsi="Times New Roman" w:cs="Times New Roman"/>
          <w:color w:val="000000"/>
          <w:sz w:val="28"/>
          <w:szCs w:val="28"/>
        </w:rPr>
        <w:t>бас</w:t>
      </w:r>
      <w:r w:rsidR="003F7556" w:rsidRPr="009B054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D37D6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, роль которого играл клавесин, </w:t>
      </w:r>
      <w:r w:rsidR="003F7556" w:rsidRPr="009B0547">
        <w:rPr>
          <w:rFonts w:ascii="Times New Roman" w:hAnsi="Times New Roman" w:cs="Times New Roman"/>
          <w:color w:val="000000"/>
          <w:sz w:val="28"/>
          <w:szCs w:val="28"/>
        </w:rPr>
        <w:t xml:space="preserve"> что добавило неповторимого колорита исполнению.</w:t>
      </w:r>
    </w:p>
    <w:p w:rsidR="00E8773C" w:rsidRPr="009B0547" w:rsidRDefault="008F4371" w:rsidP="00E877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2B845A2" wp14:editId="1254161F">
            <wp:simplePos x="0" y="0"/>
            <wp:positionH relativeFrom="column">
              <wp:posOffset>-3810</wp:posOffset>
            </wp:positionH>
            <wp:positionV relativeFrom="paragraph">
              <wp:posOffset>13335</wp:posOffset>
            </wp:positionV>
            <wp:extent cx="3143250" cy="1765935"/>
            <wp:effectExtent l="0" t="0" r="0" b="5715"/>
            <wp:wrapThrough wrapText="bothSides">
              <wp:wrapPolygon edited="0">
                <wp:start x="0" y="0"/>
                <wp:lineTo x="0" y="21437"/>
                <wp:lineTo x="21469" y="21437"/>
                <wp:lineTo x="21469" y="0"/>
                <wp:lineTo x="0" y="0"/>
              </wp:wrapPolygon>
            </wp:wrapThrough>
            <wp:docPr id="4" name="Рисунок 4" descr="B:\Новая папка (2)\DCIM\105MSDCF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Новая папка (2)\DCIM\105MSDCF\DSC0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7D6" w:rsidRPr="009B0547">
        <w:rPr>
          <w:rFonts w:ascii="Times New Roman" w:hAnsi="Times New Roman" w:cs="Times New Roman"/>
          <w:sz w:val="28"/>
          <w:szCs w:val="28"/>
        </w:rPr>
        <w:t>Оба отделения концерта</w:t>
      </w:r>
      <w:r w:rsidR="0042253F" w:rsidRPr="009B0547"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5922F6" w:rsidRPr="009B0547">
        <w:rPr>
          <w:rFonts w:ascii="Times New Roman" w:hAnsi="Times New Roman" w:cs="Times New Roman"/>
          <w:sz w:val="28"/>
          <w:szCs w:val="28"/>
        </w:rPr>
        <w:t>блестяще</w:t>
      </w:r>
      <w:r w:rsidR="0042253F" w:rsidRPr="009B0547">
        <w:rPr>
          <w:rFonts w:ascii="Times New Roman" w:hAnsi="Times New Roman" w:cs="Times New Roman"/>
          <w:sz w:val="28"/>
          <w:szCs w:val="28"/>
        </w:rPr>
        <w:t xml:space="preserve">. </w:t>
      </w:r>
      <w:r w:rsidR="00A723C1" w:rsidRPr="009B0547">
        <w:rPr>
          <w:rFonts w:ascii="Times New Roman" w:hAnsi="Times New Roman" w:cs="Times New Roman"/>
          <w:sz w:val="28"/>
          <w:szCs w:val="28"/>
        </w:rPr>
        <w:br/>
      </w:r>
      <w:r w:rsidR="00FD37D6" w:rsidRPr="009B0547">
        <w:rPr>
          <w:rFonts w:ascii="Times New Roman" w:hAnsi="Times New Roman" w:cs="Times New Roman"/>
          <w:sz w:val="28"/>
          <w:szCs w:val="28"/>
        </w:rPr>
        <w:t>Первое</w:t>
      </w:r>
      <w:r w:rsidR="005922F6" w:rsidRPr="009B0547">
        <w:rPr>
          <w:rFonts w:ascii="Times New Roman" w:hAnsi="Times New Roman" w:cs="Times New Roman"/>
          <w:sz w:val="28"/>
          <w:szCs w:val="28"/>
        </w:rPr>
        <w:t xml:space="preserve"> </w:t>
      </w:r>
      <w:r w:rsidR="00FD37D6" w:rsidRPr="009B0547">
        <w:rPr>
          <w:rFonts w:ascii="Times New Roman" w:hAnsi="Times New Roman" w:cs="Times New Roman"/>
          <w:sz w:val="28"/>
          <w:szCs w:val="28"/>
        </w:rPr>
        <w:t>открыл</w:t>
      </w:r>
      <w:r w:rsidR="00A723C1" w:rsidRPr="009B0547">
        <w:rPr>
          <w:rFonts w:ascii="Times New Roman" w:hAnsi="Times New Roman" w:cs="Times New Roman"/>
          <w:sz w:val="28"/>
          <w:szCs w:val="28"/>
        </w:rPr>
        <w:t xml:space="preserve"> концерт </w:t>
      </w:r>
      <w:r w:rsidR="009B0547">
        <w:rPr>
          <w:rFonts w:ascii="Times New Roman" w:hAnsi="Times New Roman" w:cs="Times New Roman"/>
          <w:sz w:val="28"/>
          <w:szCs w:val="28"/>
        </w:rPr>
        <w:t>Вивальди, где</w:t>
      </w:r>
      <w:r w:rsidR="00FD37D6" w:rsidRPr="009B0547">
        <w:rPr>
          <w:rFonts w:ascii="Times New Roman" w:hAnsi="Times New Roman" w:cs="Times New Roman"/>
          <w:sz w:val="28"/>
          <w:szCs w:val="28"/>
        </w:rPr>
        <w:t xml:space="preserve"> оркестр </w:t>
      </w:r>
      <w:r w:rsidR="00A723C1" w:rsidRPr="009B0547">
        <w:rPr>
          <w:rFonts w:ascii="Times New Roman" w:hAnsi="Times New Roman" w:cs="Times New Roman"/>
          <w:sz w:val="28"/>
          <w:szCs w:val="28"/>
        </w:rPr>
        <w:t>поразил</w:t>
      </w:r>
      <w:r w:rsidR="00FD37D6" w:rsidRPr="009B0547">
        <w:rPr>
          <w:rFonts w:ascii="Times New Roman" w:hAnsi="Times New Roman" w:cs="Times New Roman"/>
          <w:sz w:val="28"/>
          <w:szCs w:val="28"/>
        </w:rPr>
        <w:t xml:space="preserve"> свежестью и красочностью звучания произведения. Публика это оценила.</w:t>
      </w:r>
    </w:p>
    <w:p w:rsidR="008F4371" w:rsidRDefault="008F4371" w:rsidP="00E8773C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773C" w:rsidRPr="009B0547" w:rsidRDefault="00DE3101" w:rsidP="00E877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t>Привлекали слух</w:t>
      </w:r>
      <w:r w:rsidR="00E8773C" w:rsidRPr="009B0547">
        <w:rPr>
          <w:rFonts w:ascii="Times New Roman" w:hAnsi="Times New Roman" w:cs="Times New Roman"/>
          <w:sz w:val="28"/>
          <w:szCs w:val="28"/>
        </w:rPr>
        <w:t xml:space="preserve"> сочетания виолончели и клавесина</w:t>
      </w:r>
      <w:r w:rsidR="003626F2" w:rsidRPr="009B0547">
        <w:rPr>
          <w:rFonts w:ascii="Times New Roman" w:hAnsi="Times New Roman" w:cs="Times New Roman"/>
          <w:sz w:val="28"/>
          <w:szCs w:val="28"/>
        </w:rPr>
        <w:t>,</w:t>
      </w:r>
      <w:r w:rsidR="009B0547">
        <w:rPr>
          <w:rFonts w:ascii="Times New Roman" w:hAnsi="Times New Roman" w:cs="Times New Roman"/>
          <w:sz w:val="28"/>
          <w:szCs w:val="28"/>
        </w:rPr>
        <w:t xml:space="preserve"> добавляющие</w:t>
      </w:r>
      <w:r w:rsidR="00E8773C" w:rsidRPr="009B0547">
        <w:rPr>
          <w:rFonts w:ascii="Times New Roman" w:hAnsi="Times New Roman" w:cs="Times New Roman"/>
          <w:sz w:val="28"/>
          <w:szCs w:val="28"/>
        </w:rPr>
        <w:t xml:space="preserve"> изысканности и</w:t>
      </w:r>
      <w:r w:rsidR="003626F2" w:rsidRPr="009B0547">
        <w:rPr>
          <w:rFonts w:ascii="Times New Roman" w:hAnsi="Times New Roman" w:cs="Times New Roman"/>
          <w:sz w:val="28"/>
          <w:szCs w:val="28"/>
        </w:rPr>
        <w:t>,</w:t>
      </w:r>
      <w:r w:rsidR="00E8773C" w:rsidRPr="009B0547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 w:rsidR="003626F2" w:rsidRPr="009B0547">
        <w:rPr>
          <w:rFonts w:ascii="Times New Roman" w:hAnsi="Times New Roman" w:cs="Times New Roman"/>
          <w:sz w:val="28"/>
          <w:szCs w:val="28"/>
        </w:rPr>
        <w:t>,</w:t>
      </w:r>
      <w:r w:rsidR="00E8773C" w:rsidRPr="009B0547">
        <w:rPr>
          <w:rFonts w:ascii="Times New Roman" w:hAnsi="Times New Roman" w:cs="Times New Roman"/>
          <w:sz w:val="28"/>
          <w:szCs w:val="28"/>
        </w:rPr>
        <w:t xml:space="preserve"> возвышенного блаженства в музыку</w:t>
      </w:r>
      <w:r w:rsidR="009B0547">
        <w:rPr>
          <w:rFonts w:ascii="Times New Roman" w:hAnsi="Times New Roman" w:cs="Times New Roman"/>
          <w:sz w:val="28"/>
          <w:szCs w:val="28"/>
        </w:rPr>
        <w:t>.</w:t>
      </w:r>
      <w:r w:rsidR="00E8773C" w:rsidRPr="009B0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3C1" w:rsidRPr="009B0547" w:rsidRDefault="00A723C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B0547" w:rsidRPr="009B0547" w:rsidRDefault="008F43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8660A13" wp14:editId="7D9D76AE">
            <wp:simplePos x="0" y="0"/>
            <wp:positionH relativeFrom="column">
              <wp:posOffset>3345815</wp:posOffset>
            </wp:positionH>
            <wp:positionV relativeFrom="paragraph">
              <wp:posOffset>81915</wp:posOffset>
            </wp:positionV>
            <wp:extent cx="314579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3" name="Рисунок 3" descr="B:\Новая папка (2)\DCIM\105MSDCF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Новая папка (2)\DCIM\105MSDCF\DSC00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ECD29EB" wp14:editId="5FCDE20E">
            <wp:simplePos x="0" y="0"/>
            <wp:positionH relativeFrom="column">
              <wp:posOffset>-16510</wp:posOffset>
            </wp:positionH>
            <wp:positionV relativeFrom="paragraph">
              <wp:posOffset>2222500</wp:posOffset>
            </wp:positionV>
            <wp:extent cx="3145790" cy="1767205"/>
            <wp:effectExtent l="0" t="0" r="0" b="4445"/>
            <wp:wrapThrough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hrough>
            <wp:docPr id="6" name="Рисунок 6" descr="B:\Новая папка (2)\DCIM\105MSDCF\DSC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Новая папка (2)\DCIM\105MSDCF\DSC00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01"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втором номере концерта оркестр выступил в аккомпанирующей роли, сопровождая хоровое пение, </w:t>
      </w:r>
      <w:r w:rsidR="0042253F" w:rsidRPr="009B0547">
        <w:rPr>
          <w:rFonts w:ascii="Times New Roman" w:hAnsi="Times New Roman" w:cs="Times New Roman"/>
          <w:sz w:val="28"/>
          <w:szCs w:val="28"/>
        </w:rPr>
        <w:t xml:space="preserve">необычайно проникновенно, ярко и </w:t>
      </w:r>
      <w:r w:rsidR="003F7556" w:rsidRPr="009B0547">
        <w:rPr>
          <w:rFonts w:ascii="Times New Roman" w:hAnsi="Times New Roman" w:cs="Times New Roman"/>
          <w:sz w:val="28"/>
          <w:szCs w:val="28"/>
        </w:rPr>
        <w:t>страстно раскрывавшее</w:t>
      </w:r>
      <w:r w:rsidR="003626F2" w:rsidRPr="009B0547">
        <w:rPr>
          <w:rFonts w:ascii="Times New Roman" w:hAnsi="Times New Roman" w:cs="Times New Roman"/>
          <w:sz w:val="28"/>
          <w:szCs w:val="28"/>
        </w:rPr>
        <w:t xml:space="preserve"> «душу» итальянской музыки</w:t>
      </w:r>
      <w:r w:rsidR="009B0547" w:rsidRPr="009B0547">
        <w:rPr>
          <w:rFonts w:ascii="Times New Roman" w:hAnsi="Times New Roman" w:cs="Times New Roman"/>
          <w:sz w:val="28"/>
          <w:szCs w:val="28"/>
        </w:rPr>
        <w:t>.</w:t>
      </w:r>
      <w:r w:rsidR="00A723C1" w:rsidRPr="009B0547">
        <w:rPr>
          <w:rFonts w:ascii="Times New Roman" w:hAnsi="Times New Roman" w:cs="Times New Roman"/>
          <w:sz w:val="28"/>
          <w:szCs w:val="28"/>
        </w:rPr>
        <w:t xml:space="preserve">  Мужск</w:t>
      </w:r>
      <w:r w:rsidR="003626F2" w:rsidRPr="009B0547">
        <w:rPr>
          <w:rFonts w:ascii="Times New Roman" w:hAnsi="Times New Roman" w:cs="Times New Roman"/>
          <w:sz w:val="28"/>
          <w:szCs w:val="28"/>
        </w:rPr>
        <w:t>ая</w:t>
      </w:r>
      <w:r w:rsidR="00A723C1" w:rsidRPr="009B0547">
        <w:rPr>
          <w:rFonts w:ascii="Times New Roman" w:hAnsi="Times New Roman" w:cs="Times New Roman"/>
          <w:sz w:val="28"/>
          <w:szCs w:val="28"/>
        </w:rPr>
        <w:t xml:space="preserve"> партия хора, представленн</w:t>
      </w:r>
      <w:r w:rsidR="009B0547" w:rsidRPr="009B0547">
        <w:rPr>
          <w:rFonts w:ascii="Times New Roman" w:hAnsi="Times New Roman" w:cs="Times New Roman"/>
          <w:sz w:val="28"/>
          <w:szCs w:val="28"/>
        </w:rPr>
        <w:t xml:space="preserve">ая преимущественно итальянцами, </w:t>
      </w:r>
      <w:r w:rsidR="003F7556" w:rsidRPr="009B0547">
        <w:rPr>
          <w:rFonts w:ascii="Times New Roman" w:hAnsi="Times New Roman" w:cs="Times New Roman"/>
          <w:sz w:val="28"/>
          <w:szCs w:val="28"/>
        </w:rPr>
        <w:t>стройность</w:t>
      </w:r>
      <w:r w:rsidR="009B0547" w:rsidRPr="009B0547">
        <w:rPr>
          <w:rFonts w:ascii="Times New Roman" w:hAnsi="Times New Roman" w:cs="Times New Roman"/>
          <w:sz w:val="28"/>
          <w:szCs w:val="28"/>
        </w:rPr>
        <w:t>ю</w:t>
      </w:r>
      <w:r w:rsidR="003F7556" w:rsidRPr="009B0547">
        <w:rPr>
          <w:rFonts w:ascii="Times New Roman" w:hAnsi="Times New Roman" w:cs="Times New Roman"/>
          <w:sz w:val="28"/>
          <w:szCs w:val="28"/>
        </w:rPr>
        <w:t xml:space="preserve"> и слаженность</w:t>
      </w:r>
      <w:r w:rsidR="009B0547" w:rsidRPr="009B0547">
        <w:rPr>
          <w:rFonts w:ascii="Times New Roman" w:hAnsi="Times New Roman" w:cs="Times New Roman"/>
          <w:sz w:val="28"/>
          <w:szCs w:val="28"/>
        </w:rPr>
        <w:t xml:space="preserve">ю </w:t>
      </w:r>
      <w:r w:rsidR="003F7556" w:rsidRPr="009B0547">
        <w:rPr>
          <w:rFonts w:ascii="Times New Roman" w:hAnsi="Times New Roman" w:cs="Times New Roman"/>
          <w:sz w:val="28"/>
          <w:szCs w:val="28"/>
        </w:rPr>
        <w:t xml:space="preserve"> звучания</w:t>
      </w:r>
      <w:r w:rsidR="0097721A" w:rsidRPr="009B0547">
        <w:rPr>
          <w:rFonts w:ascii="Times New Roman" w:hAnsi="Times New Roman" w:cs="Times New Roman"/>
          <w:sz w:val="28"/>
          <w:szCs w:val="28"/>
        </w:rPr>
        <w:t xml:space="preserve"> </w:t>
      </w:r>
      <w:r w:rsidR="009B0547" w:rsidRPr="009B0547">
        <w:rPr>
          <w:rFonts w:ascii="Times New Roman" w:hAnsi="Times New Roman" w:cs="Times New Roman"/>
          <w:sz w:val="28"/>
          <w:szCs w:val="28"/>
        </w:rPr>
        <w:t xml:space="preserve">впечатлила </w:t>
      </w:r>
      <w:r w:rsidR="00961F8B" w:rsidRPr="009B0547">
        <w:rPr>
          <w:rFonts w:ascii="Times New Roman" w:hAnsi="Times New Roman" w:cs="Times New Roman"/>
          <w:sz w:val="28"/>
          <w:szCs w:val="28"/>
        </w:rPr>
        <w:t xml:space="preserve"> </w:t>
      </w:r>
      <w:r w:rsidR="003F7556" w:rsidRPr="009B0547">
        <w:rPr>
          <w:rFonts w:ascii="Times New Roman" w:hAnsi="Times New Roman" w:cs="Times New Roman"/>
          <w:sz w:val="28"/>
          <w:szCs w:val="28"/>
        </w:rPr>
        <w:t>слушателей не меньше</w:t>
      </w:r>
      <w:r w:rsidR="009B0547" w:rsidRPr="009B0547">
        <w:rPr>
          <w:rFonts w:ascii="Times New Roman" w:hAnsi="Times New Roman" w:cs="Times New Roman"/>
          <w:sz w:val="28"/>
          <w:szCs w:val="28"/>
        </w:rPr>
        <w:t>.</w:t>
      </w:r>
    </w:p>
    <w:p w:rsidR="00961F8B" w:rsidRPr="009B0547" w:rsidRDefault="009B054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 w:rsidRPr="009B0547">
        <w:rPr>
          <w:rFonts w:ascii="Times New Roman" w:hAnsi="Times New Roman" w:cs="Times New Roman"/>
          <w:sz w:val="28"/>
          <w:szCs w:val="28"/>
          <w:lang w:val="en-US"/>
        </w:rPr>
        <w:t>Stabat</w:t>
      </w:r>
      <w:proofErr w:type="spellEnd"/>
      <w:r w:rsidRPr="009B0547">
        <w:rPr>
          <w:rFonts w:ascii="Times New Roman" w:hAnsi="Times New Roman" w:cs="Times New Roman"/>
          <w:sz w:val="28"/>
          <w:szCs w:val="28"/>
        </w:rPr>
        <w:t xml:space="preserve"> </w:t>
      </w:r>
      <w:r w:rsidRPr="009B0547">
        <w:rPr>
          <w:rFonts w:ascii="Times New Roman" w:hAnsi="Times New Roman" w:cs="Times New Roman"/>
          <w:sz w:val="28"/>
          <w:szCs w:val="28"/>
          <w:lang w:val="en-US"/>
        </w:rPr>
        <w:t>Mater</w:t>
      </w:r>
      <w:r w:rsidRPr="009B0547">
        <w:rPr>
          <w:rFonts w:ascii="Times New Roman" w:hAnsi="Times New Roman" w:cs="Times New Roman"/>
          <w:sz w:val="28"/>
          <w:szCs w:val="28"/>
        </w:rPr>
        <w:t>» о</w:t>
      </w:r>
      <w:r w:rsidR="00961F8B" w:rsidRPr="009B0547">
        <w:rPr>
          <w:rFonts w:ascii="Times New Roman" w:hAnsi="Times New Roman" w:cs="Times New Roman"/>
          <w:sz w:val="28"/>
          <w:szCs w:val="28"/>
        </w:rPr>
        <w:t>соб</w:t>
      </w:r>
      <w:r w:rsidR="003F7556" w:rsidRPr="009B0547">
        <w:rPr>
          <w:rFonts w:ascii="Times New Roman" w:hAnsi="Times New Roman" w:cs="Times New Roman"/>
          <w:sz w:val="28"/>
          <w:szCs w:val="28"/>
        </w:rPr>
        <w:t>о</w:t>
      </w:r>
      <w:r w:rsidRPr="009B0547">
        <w:rPr>
          <w:rFonts w:ascii="Times New Roman" w:hAnsi="Times New Roman" w:cs="Times New Roman"/>
          <w:sz w:val="28"/>
          <w:szCs w:val="28"/>
        </w:rPr>
        <w:t xml:space="preserve"> стоит отметить </w:t>
      </w:r>
      <w:r w:rsidR="00961F8B" w:rsidRPr="009B0547">
        <w:rPr>
          <w:rFonts w:ascii="Times New Roman" w:hAnsi="Times New Roman" w:cs="Times New Roman"/>
          <w:sz w:val="28"/>
          <w:szCs w:val="28"/>
        </w:rPr>
        <w:t>солисток</w:t>
      </w:r>
      <w:r w:rsidRPr="009B0547">
        <w:rPr>
          <w:rFonts w:ascii="Times New Roman" w:hAnsi="Times New Roman" w:cs="Times New Roman"/>
          <w:sz w:val="28"/>
          <w:szCs w:val="28"/>
        </w:rPr>
        <w:t xml:space="preserve"> – Валентину</w:t>
      </w:r>
      <w:r w:rsidR="00961F8B" w:rsidRPr="009B0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F8B" w:rsidRPr="009B0547">
        <w:rPr>
          <w:rFonts w:ascii="Times New Roman" w:hAnsi="Times New Roman" w:cs="Times New Roman"/>
          <w:sz w:val="28"/>
          <w:szCs w:val="28"/>
        </w:rPr>
        <w:t>Пенинно</w:t>
      </w:r>
      <w:proofErr w:type="spellEnd"/>
      <w:r w:rsidR="00961F8B" w:rsidRPr="009B0547">
        <w:rPr>
          <w:rFonts w:ascii="Times New Roman" w:hAnsi="Times New Roman" w:cs="Times New Roman"/>
          <w:sz w:val="28"/>
          <w:szCs w:val="28"/>
        </w:rPr>
        <w:t xml:space="preserve"> (сопрано) и </w:t>
      </w:r>
      <w:proofErr w:type="spellStart"/>
      <w:r w:rsidR="00961F8B" w:rsidRPr="009B0547">
        <w:rPr>
          <w:rFonts w:ascii="Times New Roman" w:hAnsi="Times New Roman" w:cs="Times New Roman"/>
          <w:sz w:val="28"/>
          <w:szCs w:val="28"/>
        </w:rPr>
        <w:t>Беатриче</w:t>
      </w:r>
      <w:proofErr w:type="spellEnd"/>
      <w:r w:rsidR="00961F8B" w:rsidRPr="009B05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F8B" w:rsidRPr="009B0547">
        <w:rPr>
          <w:rFonts w:ascii="Times New Roman" w:hAnsi="Times New Roman" w:cs="Times New Roman"/>
          <w:sz w:val="28"/>
          <w:szCs w:val="28"/>
        </w:rPr>
        <w:t>Амато</w:t>
      </w:r>
      <w:proofErr w:type="spellEnd"/>
      <w:r w:rsidR="00961F8B" w:rsidRPr="009B0547">
        <w:rPr>
          <w:rFonts w:ascii="Times New Roman" w:hAnsi="Times New Roman" w:cs="Times New Roman"/>
          <w:sz w:val="28"/>
          <w:szCs w:val="28"/>
        </w:rPr>
        <w:t xml:space="preserve"> (</w:t>
      </w:r>
      <w:r w:rsidR="009166E8" w:rsidRPr="009B0547">
        <w:rPr>
          <w:rFonts w:ascii="Times New Roman" w:hAnsi="Times New Roman" w:cs="Times New Roman"/>
          <w:sz w:val="28"/>
          <w:szCs w:val="28"/>
        </w:rPr>
        <w:t>контральто</w:t>
      </w:r>
      <w:r w:rsidR="00961F8B" w:rsidRPr="009B0547">
        <w:rPr>
          <w:rFonts w:ascii="Times New Roman" w:hAnsi="Times New Roman" w:cs="Times New Roman"/>
          <w:sz w:val="28"/>
          <w:szCs w:val="28"/>
        </w:rPr>
        <w:t>)</w:t>
      </w:r>
      <w:r w:rsidR="003626F2" w:rsidRPr="009B0547">
        <w:rPr>
          <w:rFonts w:ascii="Times New Roman" w:hAnsi="Times New Roman" w:cs="Times New Roman"/>
          <w:sz w:val="28"/>
          <w:szCs w:val="28"/>
        </w:rPr>
        <w:t>,</w:t>
      </w:r>
      <w:r w:rsidR="00961F8B" w:rsidRPr="009B0547">
        <w:rPr>
          <w:rFonts w:ascii="Times New Roman" w:hAnsi="Times New Roman" w:cs="Times New Roman"/>
          <w:sz w:val="28"/>
          <w:szCs w:val="28"/>
        </w:rPr>
        <w:t xml:space="preserve"> </w:t>
      </w:r>
      <w:r w:rsidRPr="009B0547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166E8" w:rsidRPr="009B0547">
        <w:rPr>
          <w:rFonts w:ascii="Times New Roman" w:hAnsi="Times New Roman" w:cs="Times New Roman"/>
          <w:sz w:val="28"/>
          <w:szCs w:val="28"/>
        </w:rPr>
        <w:t>с таким чувст</w:t>
      </w:r>
      <w:r w:rsidR="003F7556" w:rsidRPr="009B0547">
        <w:rPr>
          <w:rFonts w:ascii="Times New Roman" w:hAnsi="Times New Roman" w:cs="Times New Roman"/>
          <w:sz w:val="28"/>
          <w:szCs w:val="28"/>
        </w:rPr>
        <w:t>вом и наслаждением передавали</w:t>
      </w:r>
      <w:r w:rsidR="009166E8" w:rsidRPr="009B0547">
        <w:rPr>
          <w:rFonts w:ascii="Times New Roman" w:hAnsi="Times New Roman" w:cs="Times New Roman"/>
          <w:sz w:val="28"/>
          <w:szCs w:val="28"/>
        </w:rPr>
        <w:t xml:space="preserve"> музыку, </w:t>
      </w:r>
      <w:r w:rsidRPr="009B0547">
        <w:rPr>
          <w:rFonts w:ascii="Times New Roman" w:hAnsi="Times New Roman" w:cs="Times New Roman"/>
          <w:sz w:val="28"/>
          <w:szCs w:val="28"/>
        </w:rPr>
        <w:t xml:space="preserve">что </w:t>
      </w:r>
      <w:r w:rsidR="003F7556" w:rsidRPr="009B0547">
        <w:rPr>
          <w:rFonts w:ascii="Times New Roman" w:hAnsi="Times New Roman" w:cs="Times New Roman"/>
          <w:sz w:val="28"/>
          <w:szCs w:val="28"/>
        </w:rPr>
        <w:t>сорвали целый шквал аплодисментов</w:t>
      </w:r>
      <w:r w:rsidRPr="009B0547">
        <w:rPr>
          <w:rFonts w:ascii="Times New Roman" w:hAnsi="Times New Roman" w:cs="Times New Roman"/>
          <w:sz w:val="28"/>
          <w:szCs w:val="28"/>
        </w:rPr>
        <w:t xml:space="preserve"> зала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0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556" w:rsidRPr="009B0547" w:rsidRDefault="00DC235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AB9B9C" wp14:editId="507D6086">
            <wp:simplePos x="0" y="0"/>
            <wp:positionH relativeFrom="column">
              <wp:posOffset>121285</wp:posOffset>
            </wp:positionH>
            <wp:positionV relativeFrom="paragraph">
              <wp:posOffset>277495</wp:posOffset>
            </wp:positionV>
            <wp:extent cx="2966085" cy="2223135"/>
            <wp:effectExtent l="0" t="0" r="5715" b="5715"/>
            <wp:wrapThrough wrapText="bothSides">
              <wp:wrapPolygon edited="0">
                <wp:start x="0" y="0"/>
                <wp:lineTo x="0" y="21470"/>
                <wp:lineTo x="21503" y="21470"/>
                <wp:lineTo x="21503" y="0"/>
                <wp:lineTo x="0" y="0"/>
              </wp:wrapPolygon>
            </wp:wrapThrough>
            <wp:docPr id="1" name="Рисунок 1" descr="B:\Новая папка (2)\DCIM\105MSDCF\DSC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Новая папка (2)\DCIM\105MSDCF\DSC0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8B" w:rsidRPr="009B0547" w:rsidRDefault="00A2030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sz w:val="28"/>
          <w:szCs w:val="28"/>
        </w:rPr>
        <w:t>После грандиозного финала иностранные исполнители знакомились со зрителями – удивительно, но всё было понятно без слов</w:t>
      </w:r>
      <w:proofErr w:type="gramStart"/>
      <w:r w:rsidRPr="009B0547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9B0547">
        <w:rPr>
          <w:rFonts w:ascii="Times New Roman" w:hAnsi="Times New Roman" w:cs="Times New Roman"/>
          <w:sz w:val="28"/>
          <w:szCs w:val="28"/>
        </w:rPr>
        <w:t xml:space="preserve"> к концу беседы итальянцы распрощались </w:t>
      </w:r>
      <w:r w:rsidR="009B0547">
        <w:rPr>
          <w:rFonts w:ascii="Times New Roman" w:hAnsi="Times New Roman" w:cs="Times New Roman"/>
          <w:sz w:val="28"/>
          <w:szCs w:val="28"/>
        </w:rPr>
        <w:t xml:space="preserve">- </w:t>
      </w:r>
      <w:r w:rsidRPr="009B0547">
        <w:rPr>
          <w:rFonts w:ascii="Times New Roman" w:hAnsi="Times New Roman" w:cs="Times New Roman"/>
          <w:sz w:val="28"/>
          <w:szCs w:val="28"/>
        </w:rPr>
        <w:t>«До свидания», а слушатели ответили</w:t>
      </w:r>
      <w:r w:rsidR="009B0547">
        <w:rPr>
          <w:rFonts w:ascii="Times New Roman" w:hAnsi="Times New Roman" w:cs="Times New Roman"/>
          <w:sz w:val="28"/>
          <w:szCs w:val="28"/>
        </w:rPr>
        <w:t xml:space="preserve">- </w:t>
      </w:r>
      <w:r w:rsidRPr="009B054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B054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B0547" w:rsidRPr="009B0547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9B0547">
        <w:rPr>
          <w:rFonts w:ascii="Times New Roman" w:hAnsi="Times New Roman" w:cs="Times New Roman"/>
          <w:sz w:val="28"/>
          <w:szCs w:val="28"/>
          <w:lang w:val="en-US"/>
        </w:rPr>
        <w:t>cia</w:t>
      </w:r>
      <w:proofErr w:type="spellEnd"/>
      <w:r w:rsidRPr="009B0547">
        <w:rPr>
          <w:rFonts w:ascii="Times New Roman" w:hAnsi="Times New Roman" w:cs="Times New Roman"/>
          <w:sz w:val="28"/>
          <w:szCs w:val="28"/>
        </w:rPr>
        <w:t>»</w:t>
      </w:r>
      <w:r w:rsidR="009B0547" w:rsidRPr="009B0547">
        <w:rPr>
          <w:rFonts w:ascii="Times New Roman" w:hAnsi="Times New Roman" w:cs="Times New Roman"/>
          <w:sz w:val="28"/>
          <w:szCs w:val="28"/>
        </w:rPr>
        <w:t>.</w:t>
      </w:r>
    </w:p>
    <w:p w:rsidR="008F4371" w:rsidRDefault="008F43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0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32A1D7D" wp14:editId="11BA30D6">
            <wp:simplePos x="0" y="0"/>
            <wp:positionH relativeFrom="column">
              <wp:posOffset>202565</wp:posOffset>
            </wp:positionH>
            <wp:positionV relativeFrom="paragraph">
              <wp:posOffset>255270</wp:posOffset>
            </wp:positionV>
            <wp:extent cx="3145790" cy="2359660"/>
            <wp:effectExtent l="0" t="0" r="0" b="2540"/>
            <wp:wrapThrough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hrough>
            <wp:docPr id="8" name="Рисунок 8" descr="B:\Новая папка (2)\DCIM\105MSDCF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Новая папка (2)\DCIM\105MSDCF\DSC0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371" w:rsidRDefault="008F437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F4371" w:rsidRDefault="008F4371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0307" w:rsidRPr="009B0547" w:rsidRDefault="00A2030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20307" w:rsidRPr="00A20307" w:rsidRDefault="00A20307" w:rsidP="008F4371">
      <w:pPr>
        <w:ind w:right="849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0547">
        <w:rPr>
          <w:rFonts w:ascii="Times New Roman" w:hAnsi="Times New Roman" w:cs="Times New Roman"/>
          <w:i/>
          <w:sz w:val="28"/>
          <w:szCs w:val="28"/>
        </w:rPr>
        <w:t>Статью и фотоматериал подготовил Денис Ларионов</w:t>
      </w:r>
    </w:p>
    <w:p w:rsidR="00B10A0C" w:rsidRPr="00483CEA" w:rsidRDefault="00B10A0C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B10A0C" w:rsidRPr="00483CEA" w:rsidSect="00DC235B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2E"/>
    <w:rsid w:val="00066082"/>
    <w:rsid w:val="00226BC6"/>
    <w:rsid w:val="003626F2"/>
    <w:rsid w:val="003F7556"/>
    <w:rsid w:val="0042253F"/>
    <w:rsid w:val="00483CEA"/>
    <w:rsid w:val="005922F6"/>
    <w:rsid w:val="00596454"/>
    <w:rsid w:val="008F4371"/>
    <w:rsid w:val="009166E8"/>
    <w:rsid w:val="00961F8B"/>
    <w:rsid w:val="0097721A"/>
    <w:rsid w:val="009B0547"/>
    <w:rsid w:val="00A14943"/>
    <w:rsid w:val="00A20307"/>
    <w:rsid w:val="00A723C1"/>
    <w:rsid w:val="00B10A0C"/>
    <w:rsid w:val="00B61F05"/>
    <w:rsid w:val="00B93C2E"/>
    <w:rsid w:val="00DC235B"/>
    <w:rsid w:val="00DE3101"/>
    <w:rsid w:val="00E20A2D"/>
    <w:rsid w:val="00E8773C"/>
    <w:rsid w:val="00FD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0A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">
    <w:name w:val="W Заголовок"/>
    <w:basedOn w:val="1"/>
    <w:link w:val="W0"/>
    <w:qFormat/>
    <w:rsid w:val="00E20A2D"/>
    <w:pPr>
      <w:jc w:val="center"/>
    </w:pPr>
    <w:rPr>
      <w:rFonts w:ascii="Times New Roman" w:hAnsi="Times New Roman" w:cs="Times New Roman"/>
      <w:sz w:val="40"/>
    </w:rPr>
  </w:style>
  <w:style w:type="character" w:customStyle="1" w:styleId="W0">
    <w:name w:val="W Заголовок Знак"/>
    <w:basedOn w:val="10"/>
    <w:link w:val="W"/>
    <w:rsid w:val="00E20A2D"/>
    <w:rPr>
      <w:rFonts w:ascii="Times New Roman" w:eastAsiaTheme="majorEastAsia" w:hAnsi="Times New Roman" w:cs="Times New Roman"/>
      <w:b/>
      <w:bCs/>
      <w:color w:val="365F91" w:themeColor="accent1" w:themeShade="BF"/>
      <w:sz w:val="40"/>
      <w:szCs w:val="28"/>
    </w:rPr>
  </w:style>
  <w:style w:type="character" w:customStyle="1" w:styleId="10">
    <w:name w:val="Заголовок 1 Знак"/>
    <w:basedOn w:val="a0"/>
    <w:link w:val="1"/>
    <w:uiPriority w:val="9"/>
    <w:rsid w:val="00E20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1">
    <w:name w:val="W Название"/>
    <w:basedOn w:val="W"/>
    <w:link w:val="W2"/>
    <w:qFormat/>
    <w:rsid w:val="00E20A2D"/>
    <w:pPr>
      <w:spacing w:before="120"/>
    </w:pPr>
    <w:rPr>
      <w:sz w:val="32"/>
      <w:szCs w:val="32"/>
    </w:rPr>
  </w:style>
  <w:style w:type="character" w:customStyle="1" w:styleId="W2">
    <w:name w:val="W Название Знак"/>
    <w:basedOn w:val="W0"/>
    <w:link w:val="W1"/>
    <w:rsid w:val="00E20A2D"/>
    <w:rPr>
      <w:rFonts w:ascii="Times New Roman" w:eastAsiaTheme="majorEastAsia" w:hAnsi="Times New Roman" w:cs="Times New Roman"/>
      <w:b/>
      <w:bCs/>
      <w:color w:val="365F91" w:themeColor="accent1" w:themeShade="BF"/>
      <w:sz w:val="32"/>
      <w:szCs w:val="32"/>
    </w:rPr>
  </w:style>
  <w:style w:type="paragraph" w:customStyle="1" w:styleId="W3">
    <w:name w:val="W Обычный стиль"/>
    <w:basedOn w:val="a"/>
    <w:link w:val="W4"/>
    <w:qFormat/>
    <w:rsid w:val="00E20A2D"/>
    <w:pPr>
      <w:spacing w:after="0"/>
      <w:jc w:val="center"/>
    </w:pPr>
    <w:rPr>
      <w:rFonts w:ascii="Times New Roman" w:hAnsi="Times New Roman"/>
    </w:rPr>
  </w:style>
  <w:style w:type="character" w:customStyle="1" w:styleId="W4">
    <w:name w:val="W Обычный стиль Знак"/>
    <w:basedOn w:val="a0"/>
    <w:link w:val="W3"/>
    <w:rsid w:val="00E20A2D"/>
    <w:rPr>
      <w:rFonts w:ascii="Times New Roman" w:hAnsi="Times New Roman"/>
    </w:rPr>
  </w:style>
  <w:style w:type="paragraph" w:styleId="a3">
    <w:name w:val="Normal (Web)"/>
    <w:basedOn w:val="a"/>
    <w:uiPriority w:val="99"/>
    <w:semiHidden/>
    <w:unhideWhenUsed/>
    <w:rsid w:val="00B1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3CEA"/>
  </w:style>
  <w:style w:type="paragraph" w:styleId="a4">
    <w:name w:val="Balloon Text"/>
    <w:basedOn w:val="a"/>
    <w:link w:val="a5"/>
    <w:uiPriority w:val="99"/>
    <w:semiHidden/>
    <w:unhideWhenUsed/>
    <w:rsid w:val="0096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F8B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226BC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26BC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26BC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26BC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26BC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0A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">
    <w:name w:val="W Заголовок"/>
    <w:basedOn w:val="1"/>
    <w:link w:val="W0"/>
    <w:qFormat/>
    <w:rsid w:val="00E20A2D"/>
    <w:pPr>
      <w:jc w:val="center"/>
    </w:pPr>
    <w:rPr>
      <w:rFonts w:ascii="Times New Roman" w:hAnsi="Times New Roman" w:cs="Times New Roman"/>
      <w:sz w:val="40"/>
    </w:rPr>
  </w:style>
  <w:style w:type="character" w:customStyle="1" w:styleId="W0">
    <w:name w:val="W Заголовок Знак"/>
    <w:basedOn w:val="10"/>
    <w:link w:val="W"/>
    <w:rsid w:val="00E20A2D"/>
    <w:rPr>
      <w:rFonts w:ascii="Times New Roman" w:eastAsiaTheme="majorEastAsia" w:hAnsi="Times New Roman" w:cs="Times New Roman"/>
      <w:b/>
      <w:bCs/>
      <w:color w:val="365F91" w:themeColor="accent1" w:themeShade="BF"/>
      <w:sz w:val="40"/>
      <w:szCs w:val="28"/>
    </w:rPr>
  </w:style>
  <w:style w:type="character" w:customStyle="1" w:styleId="10">
    <w:name w:val="Заголовок 1 Знак"/>
    <w:basedOn w:val="a0"/>
    <w:link w:val="1"/>
    <w:uiPriority w:val="9"/>
    <w:rsid w:val="00E20A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1">
    <w:name w:val="W Название"/>
    <w:basedOn w:val="W"/>
    <w:link w:val="W2"/>
    <w:qFormat/>
    <w:rsid w:val="00E20A2D"/>
    <w:pPr>
      <w:spacing w:before="120"/>
    </w:pPr>
    <w:rPr>
      <w:sz w:val="32"/>
      <w:szCs w:val="32"/>
    </w:rPr>
  </w:style>
  <w:style w:type="character" w:customStyle="1" w:styleId="W2">
    <w:name w:val="W Название Знак"/>
    <w:basedOn w:val="W0"/>
    <w:link w:val="W1"/>
    <w:rsid w:val="00E20A2D"/>
    <w:rPr>
      <w:rFonts w:ascii="Times New Roman" w:eastAsiaTheme="majorEastAsia" w:hAnsi="Times New Roman" w:cs="Times New Roman"/>
      <w:b/>
      <w:bCs/>
      <w:color w:val="365F91" w:themeColor="accent1" w:themeShade="BF"/>
      <w:sz w:val="32"/>
      <w:szCs w:val="32"/>
    </w:rPr>
  </w:style>
  <w:style w:type="paragraph" w:customStyle="1" w:styleId="W3">
    <w:name w:val="W Обычный стиль"/>
    <w:basedOn w:val="a"/>
    <w:link w:val="W4"/>
    <w:qFormat/>
    <w:rsid w:val="00E20A2D"/>
    <w:pPr>
      <w:spacing w:after="0"/>
      <w:jc w:val="center"/>
    </w:pPr>
    <w:rPr>
      <w:rFonts w:ascii="Times New Roman" w:hAnsi="Times New Roman"/>
    </w:rPr>
  </w:style>
  <w:style w:type="character" w:customStyle="1" w:styleId="W4">
    <w:name w:val="W Обычный стиль Знак"/>
    <w:basedOn w:val="a0"/>
    <w:link w:val="W3"/>
    <w:rsid w:val="00E20A2D"/>
    <w:rPr>
      <w:rFonts w:ascii="Times New Roman" w:hAnsi="Times New Roman"/>
    </w:rPr>
  </w:style>
  <w:style w:type="paragraph" w:styleId="a3">
    <w:name w:val="Normal (Web)"/>
    <w:basedOn w:val="a"/>
    <w:uiPriority w:val="99"/>
    <w:semiHidden/>
    <w:unhideWhenUsed/>
    <w:rsid w:val="00B1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3CEA"/>
  </w:style>
  <w:style w:type="paragraph" w:styleId="a4">
    <w:name w:val="Balloon Text"/>
    <w:basedOn w:val="a"/>
    <w:link w:val="a5"/>
    <w:uiPriority w:val="99"/>
    <w:semiHidden/>
    <w:unhideWhenUsed/>
    <w:rsid w:val="0096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F8B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226BC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26BC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26BC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26BC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26B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9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Ларионов</dc:creator>
  <cp:lastModifiedBy>Admin</cp:lastModifiedBy>
  <cp:revision>5</cp:revision>
  <cp:lastPrinted>2015-02-12T09:04:00Z</cp:lastPrinted>
  <dcterms:created xsi:type="dcterms:W3CDTF">2015-02-12T03:37:00Z</dcterms:created>
  <dcterms:modified xsi:type="dcterms:W3CDTF">2015-02-12T09:04:00Z</dcterms:modified>
</cp:coreProperties>
</file>